
<file path=[Content_Types].xml><?xml version="1.0" encoding="utf-8"?>
<Types xmlns="http://schemas.openxmlformats.org/package/2006/content-types">
  <Default Extension="jpg" ContentType="image/jp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179B61BA" w14:textId="77777777" w:rsidR="001E4C1D" w:rsidRDefault="002A7457">
      <w:pPr>
        <w:pStyle w:val="a3"/>
        <w:jc w:val="center"/>
      </w:pPr>
      <w:r>
        <w:t>Қазақстан Республикасы Ғылым және жоғары білім министрлігі</w:t>
      </w:r>
    </w:p>
    <w:p w14:paraId="3F00E1E1" w14:textId="77777777" w:rsidR="001E4C1D" w:rsidRDefault="001E4C1D">
      <w:pPr>
        <w:pStyle w:val="a3"/>
      </w:pPr>
    </w:p>
    <w:p w14:paraId="1FE64F41" w14:textId="77777777" w:rsidR="001E4C1D" w:rsidRDefault="002A7457">
      <w:pPr>
        <w:pStyle w:val="a3"/>
        <w:jc w:val="center"/>
      </w:pPr>
      <w:r>
        <w:t>Д.Серікбаев атындағы ШҚТУ</w:t>
      </w:r>
    </w:p>
    <w:p w14:paraId="617B3446" w14:textId="77777777" w:rsidR="001E4C1D" w:rsidRDefault="001E4C1D">
      <w:pPr>
        <w:pStyle w:val="a3"/>
      </w:pPr>
    </w:p>
    <w:p w14:paraId="4E913C18" w14:textId="77777777" w:rsidR="001E4C1D" w:rsidRDefault="001E4C1D">
      <w:pPr>
        <w:pStyle w:val="a3"/>
      </w:pPr>
    </w:p>
    <w:p w14:paraId="34BB3651" w14:textId="77777777" w:rsidR="001E4C1D" w:rsidRDefault="002A7457">
      <w:pPr>
        <w:pStyle w:val="a3"/>
        <w:ind w:left="6100"/>
      </w:pPr>
      <w:r>
        <w:t>БЕКІТЕМІН:</w:t>
      </w:r>
    </w:p>
    <w:p w14:paraId="0D1F93DA" w14:textId="77777777" w:rsidR="001E4C1D" w:rsidRDefault="002A7457">
      <w:pPr>
        <w:pStyle w:val="a3"/>
        <w:ind w:left="6100"/>
      </w:pPr>
      <w:r>
        <w:t>СҚжЭМ деканы:</w:t>
      </w:r>
    </w:p>
    <w:p w14:paraId="0F77BE2E" w14:textId="77777777" w:rsidR="001E4C1D" w:rsidRDefault="002A7457">
      <w:pPr>
        <w:pStyle w:val="a3"/>
        <w:ind w:left="6100"/>
      </w:pPr>
      <w:r>
        <w:t>Акаев А.М.</w:t>
      </w:r>
    </w:p>
    <w:p w14:paraId="7FC7B616" w14:textId="77777777" w:rsidR="001E4C1D" w:rsidRDefault="002A7457">
      <w:pPr>
        <w:pStyle w:val="a3"/>
        <w:ind w:left="6100"/>
      </w:pPr>
      <w:r>
        <w:t>_____________2023 ж.</w:t>
      </w:r>
    </w:p>
    <w:p w14:paraId="2BA15FDB" w14:textId="77777777" w:rsidR="001E4C1D" w:rsidRDefault="001E4C1D">
      <w:pPr>
        <w:pStyle w:val="a3"/>
      </w:pPr>
    </w:p>
    <w:p w14:paraId="68E723C1" w14:textId="77777777" w:rsidR="001E4C1D" w:rsidRDefault="001E4C1D">
      <w:pPr>
        <w:pStyle w:val="a3"/>
      </w:pPr>
    </w:p>
    <w:p w14:paraId="0653A318" w14:textId="77777777" w:rsidR="001E4C1D" w:rsidRDefault="001E4C1D">
      <w:pPr>
        <w:pStyle w:val="a3"/>
      </w:pPr>
    </w:p>
    <w:p w14:paraId="51A48C7C" w14:textId="77777777" w:rsidR="001E4C1D" w:rsidRDefault="001E4C1D">
      <w:pPr>
        <w:pStyle w:val="a3"/>
      </w:pPr>
    </w:p>
    <w:p w14:paraId="30AE56CD" w14:textId="77777777" w:rsidR="001E4C1D" w:rsidRDefault="001E4C1D">
      <w:pPr>
        <w:pStyle w:val="a3"/>
      </w:pPr>
    </w:p>
    <w:p w14:paraId="2B44C393" w14:textId="77777777" w:rsidR="001E4C1D" w:rsidRDefault="001E4C1D">
      <w:pPr>
        <w:pStyle w:val="a3"/>
      </w:pPr>
    </w:p>
    <w:p w14:paraId="080FB4B9" w14:textId="77777777" w:rsidR="001E4C1D" w:rsidRDefault="001E4C1D">
      <w:pPr>
        <w:pStyle w:val="a3"/>
      </w:pPr>
    </w:p>
    <w:p w14:paraId="5D94DA46" w14:textId="77777777" w:rsidR="001E4C1D" w:rsidRDefault="001E4C1D">
      <w:pPr>
        <w:pStyle w:val="a3"/>
      </w:pPr>
    </w:p>
    <w:p w14:paraId="32868AB2" w14:textId="77777777" w:rsidR="001E4C1D" w:rsidRDefault="001E4C1D">
      <w:pPr>
        <w:pStyle w:val="a3"/>
      </w:pPr>
    </w:p>
    <w:p w14:paraId="6E838B47" w14:textId="77777777" w:rsidR="001E4C1D" w:rsidRDefault="002A7457">
      <w:pPr>
        <w:pStyle w:val="a3"/>
        <w:jc w:val="center"/>
      </w:pPr>
      <w:r>
        <w:rPr>
          <w:b/>
        </w:rPr>
        <w:t>ИНЖЕНЕРЛІК ЖӘНЕ КОМПЬЮТЕРЛІК ГРАФИКА</w:t>
      </w:r>
    </w:p>
    <w:p w14:paraId="478320F9" w14:textId="77777777" w:rsidR="001E4C1D" w:rsidRDefault="002A7457">
      <w:pPr>
        <w:pStyle w:val="a3"/>
        <w:jc w:val="center"/>
      </w:pPr>
      <w:r>
        <w:t>Жұмыс оқу бағдарламасы (силлабус)</w:t>
      </w:r>
    </w:p>
    <w:p w14:paraId="0C94C5CE" w14:textId="77777777" w:rsidR="001E4C1D" w:rsidRDefault="001E4C1D">
      <w:pPr>
        <w:pStyle w:val="a3"/>
      </w:pPr>
    </w:p>
    <w:p w14:paraId="42751F0A" w14:textId="77777777" w:rsidR="001E4C1D" w:rsidRDefault="001E4C1D">
      <w:pPr>
        <w:pStyle w:val="a3"/>
      </w:pPr>
    </w:p>
    <w:p w14:paraId="2234AD1C" w14:textId="77777777" w:rsidR="001E4C1D" w:rsidRDefault="001E4C1D">
      <w:pPr>
        <w:pStyle w:val="a3"/>
      </w:pPr>
    </w:p>
    <w:p w14:paraId="59E1C2EB" w14:textId="77777777" w:rsidR="001E4C1D" w:rsidRDefault="001E4C1D">
      <w:pPr>
        <w:pStyle w:val="a3"/>
      </w:pPr>
    </w:p>
    <w:p w14:paraId="44FF909B" w14:textId="77777777" w:rsidR="001E4C1D" w:rsidRDefault="002A7457">
      <w:pPr>
        <w:pStyle w:val="a3"/>
      </w:pPr>
      <w:r>
        <w:t>Білім беру бағдарламасы: 6B05301 Техникалық физика, 6B07305 Құрылыс, 6B08601 Су ресурстары және суды пайдалану, 6B06201 Радиотехника, электроника және телекоммуникациялар, 6B07101 Автоматтандыру және басқару, 6B07202  Пайдалы қазбаларды байыту, 6B11201 Қоршаған ортаны қорғау және өмір тіршілігінің қауіпсіздігі, 6B11202 Табиғи және техногенді сипаттағы төтенше жағдайлардың қауіпсіздігін инновациялық басқару, 6B07203 Тау-кен ісі, 6B07204 Геология және пайдалы қазба кен орнын барлау, 6B07302 Геодезия және картография , 6B07312 Жер кадастры және жерге орналастыру, 6B08301 Орман ресурстары және орман шаруашылығы</w:t>
      </w:r>
    </w:p>
    <w:p w14:paraId="1B5B5EFB" w14:textId="77777777" w:rsidR="001E4C1D" w:rsidRDefault="002A7457">
      <w:pPr>
        <w:pStyle w:val="a3"/>
      </w:pPr>
      <w:r>
        <w:t>Пәндерінің коды: IKG1207 (6B07305), IKG2205 (6B05301), IKG2207 (6B07202), IKG2208 (6B06201, 6B07204), IKG2209 (6B07101, 6B11202), IKG2211 (6B07302, 6B11201), IKG2216 (6B08301), IKG2217 (6B07203, 6B07312), IKG2218 (6B08601)</w:t>
      </w:r>
    </w:p>
    <w:p w14:paraId="1B578067" w14:textId="77777777" w:rsidR="001E4C1D" w:rsidRDefault="002A7457">
      <w:pPr>
        <w:pStyle w:val="a3"/>
      </w:pPr>
      <w:r>
        <w:t>Кредиттер саны: 5</w:t>
      </w:r>
    </w:p>
    <w:p w14:paraId="06E5B242" w14:textId="77777777" w:rsidR="001E4C1D" w:rsidRDefault="002A7457">
      <w:pPr>
        <w:pStyle w:val="a3"/>
      </w:pPr>
      <w:r>
        <w:t>Цикл: БП</w:t>
      </w:r>
    </w:p>
    <w:p w14:paraId="34F4425A" w14:textId="77777777" w:rsidR="001E4C1D" w:rsidRDefault="002A7457">
      <w:pPr>
        <w:pStyle w:val="a3"/>
      </w:pPr>
      <w:r>
        <w:t>Компонент: ЖК (6B07305), ТК (6B05301, 6B06201, 6B07101, 6B07202, 6B07203, 6B07204, 6B07302, 6B07312, 6B08301, 6B08601, 6B11201, 6B11202)</w:t>
      </w:r>
    </w:p>
    <w:p w14:paraId="19A24F43" w14:textId="77777777" w:rsidR="001E4C1D" w:rsidRDefault="001E4C1D">
      <w:pPr>
        <w:pStyle w:val="a3"/>
      </w:pPr>
    </w:p>
    <w:p w14:paraId="02C78BA5" w14:textId="77777777" w:rsidR="001E4C1D" w:rsidRDefault="001E4C1D">
      <w:pPr>
        <w:pStyle w:val="a3"/>
      </w:pPr>
    </w:p>
    <w:p w14:paraId="3C44E54D" w14:textId="77777777" w:rsidR="001E4C1D" w:rsidRDefault="001E4C1D">
      <w:pPr>
        <w:pStyle w:val="a3"/>
      </w:pPr>
    </w:p>
    <w:p w14:paraId="3A1D82D5" w14:textId="77777777" w:rsidR="001E4C1D" w:rsidRDefault="001E4C1D">
      <w:pPr>
        <w:pStyle w:val="a3"/>
      </w:pPr>
    </w:p>
    <w:p w14:paraId="1930F747" w14:textId="77777777" w:rsidR="001E4C1D" w:rsidRDefault="001E4C1D">
      <w:pPr>
        <w:pStyle w:val="a3"/>
      </w:pPr>
    </w:p>
    <w:p w14:paraId="068B26BA" w14:textId="77777777" w:rsidR="001E4C1D" w:rsidRDefault="001E4C1D">
      <w:pPr>
        <w:pStyle w:val="a3"/>
      </w:pPr>
    </w:p>
    <w:p w14:paraId="23596F6F" w14:textId="77777777" w:rsidR="001E4C1D" w:rsidRDefault="001E4C1D">
      <w:pPr>
        <w:pStyle w:val="a3"/>
      </w:pPr>
    </w:p>
    <w:p w14:paraId="0939CB28" w14:textId="77777777" w:rsidR="001E4C1D" w:rsidRDefault="001E4C1D">
      <w:pPr>
        <w:pStyle w:val="a3"/>
      </w:pPr>
    </w:p>
    <w:p w14:paraId="09336014" w14:textId="77777777" w:rsidR="001E4C1D" w:rsidRDefault="001E4C1D">
      <w:pPr>
        <w:pStyle w:val="a3"/>
      </w:pPr>
    </w:p>
    <w:p w14:paraId="12F988A1" w14:textId="77777777" w:rsidR="001E4C1D" w:rsidRDefault="002A7457">
      <w:pPr>
        <w:pStyle w:val="a3"/>
        <w:jc w:val="center"/>
      </w:pPr>
      <w:r>
        <w:t>Өскемен, 2023</w:t>
      </w:r>
      <w:r>
        <w:br w:type="page"/>
      </w:r>
    </w:p>
    <w:p w14:paraId="09FB4628" w14:textId="77777777" w:rsidR="001E4C1D" w:rsidRDefault="002A7457">
      <w:pPr>
        <w:pStyle w:val="a3"/>
        <w:ind w:firstLine="567"/>
      </w:pPr>
      <w:r>
        <w:lastRenderedPageBreak/>
        <w:t>Жұмыс оқу жоспары (силлабус) Жоғары және жоғары оқу орнынан кейінгі білімнің мемлекеттік жалпыға міндетті стандарттары (Қазақстан Республикасы Ғылым және жоғары білім министрінің 2022 жылғы 20 шілдедегі № 2 бұйрығы), қағидалар негізінде "СҚжЭМ"-де әзірленді. Білім берудің кредиттік технологиясы бойынша оқу процесін ұйымдастыруға арналған (Қазақстан Республикасы Білім және ғылым министрінің 2011 жылғы 20 сәуірдегі № 152 бұйрығы), Білім беру бағдарламасы, оқу жұмыс жоспары, элективті пәндер каталогы.</w:t>
      </w:r>
    </w:p>
    <w:p w14:paraId="07BF32D1" w14:textId="77777777" w:rsidR="001E4C1D" w:rsidRDefault="001E4C1D">
      <w:pPr>
        <w:pStyle w:val="a3"/>
      </w:pPr>
    </w:p>
    <w:p w14:paraId="4D0D3DF0" w14:textId="77777777" w:rsidR="001E4C1D" w:rsidRDefault="002A7457">
      <w:pPr>
        <w:pStyle w:val="a3"/>
      </w:pPr>
      <w:r>
        <w:t>Cапаны қамтамасыз ету жөніндегі комиссиясы мақұлдаған</w:t>
      </w:r>
    </w:p>
    <w:p w14:paraId="100DFB01" w14:textId="77777777" w:rsidR="001E4C1D" w:rsidRDefault="001E4C1D">
      <w:pPr>
        <w:pStyle w:val="a3"/>
      </w:pPr>
    </w:p>
    <w:p w14:paraId="03630E8A" w14:textId="77777777" w:rsidR="001E4C1D" w:rsidRDefault="002A7457">
      <w:pPr>
        <w:pStyle w:val="a3"/>
        <w:tabs>
          <w:tab w:val="left" w:pos="6500"/>
        </w:tabs>
      </w:pPr>
      <w:r>
        <w:t>Төрағасы</w:t>
      </w:r>
      <w:r>
        <w:tab/>
        <w:t>Айтказина А.К.</w:t>
      </w:r>
    </w:p>
    <w:p w14:paraId="0A3167F4" w14:textId="77777777" w:rsidR="001E4C1D" w:rsidRDefault="002A7457">
      <w:pPr>
        <w:pStyle w:val="a3"/>
      </w:pPr>
      <w:r>
        <w:t>Күні    05.09.2023 ж.   хаттама №2</w:t>
      </w:r>
    </w:p>
    <w:p w14:paraId="246DA860" w14:textId="77777777" w:rsidR="001E4C1D" w:rsidRDefault="001E4C1D">
      <w:pPr>
        <w:pStyle w:val="a3"/>
      </w:pPr>
    </w:p>
    <w:p w14:paraId="1DE12F36" w14:textId="77777777" w:rsidR="001E4C1D" w:rsidRDefault="001E4C1D">
      <w:pPr>
        <w:pStyle w:val="a3"/>
      </w:pPr>
    </w:p>
    <w:p w14:paraId="62DCF744" w14:textId="77777777" w:rsidR="001E4C1D" w:rsidRDefault="002A7457">
      <w:pPr>
        <w:pStyle w:val="a3"/>
        <w:tabs>
          <w:tab w:val="left" w:pos="6500"/>
        </w:tabs>
        <w:ind w:left="6500" w:hanging="6500"/>
        <w:jc w:val="left"/>
      </w:pPr>
      <w:r>
        <w:t>Кітапхана қызметкері</w:t>
      </w:r>
      <w:r>
        <w:tab/>
        <w:t>Бакишева М.Ж.</w:t>
      </w:r>
    </w:p>
    <w:p w14:paraId="5206E4F0" w14:textId="77777777" w:rsidR="001E4C1D" w:rsidRDefault="001E4C1D">
      <w:pPr>
        <w:pStyle w:val="a3"/>
      </w:pPr>
    </w:p>
    <w:p w14:paraId="6D89A0FA" w14:textId="77777777" w:rsidR="001E4C1D" w:rsidRDefault="002A7457">
      <w:pPr>
        <w:pStyle w:val="a3"/>
        <w:tabs>
          <w:tab w:val="left" w:pos="6500"/>
        </w:tabs>
        <w:ind w:left="6500" w:hanging="6500"/>
        <w:jc w:val="left"/>
      </w:pPr>
      <w:r>
        <w:t>Әзірлеген</w:t>
      </w:r>
      <w:r>
        <w:tab/>
        <w:t>Курманова Д.Т.</w:t>
      </w:r>
    </w:p>
    <w:p w14:paraId="53F19633" w14:textId="77777777" w:rsidR="001E4C1D" w:rsidRDefault="002A7457">
      <w:pPr>
        <w:pStyle w:val="a3"/>
        <w:tabs>
          <w:tab w:val="left" w:pos="6500"/>
        </w:tabs>
        <w:ind w:left="6500" w:hanging="6500"/>
        <w:jc w:val="left"/>
      </w:pPr>
      <w:r>
        <w:tab/>
        <w:t>Қауымдастырылған профессор</w:t>
      </w:r>
    </w:p>
    <w:p w14:paraId="761BF445" w14:textId="77777777" w:rsidR="001E4C1D" w:rsidRDefault="002A7457">
      <w:pPr>
        <w:pStyle w:val="a3"/>
        <w:tabs>
          <w:tab w:val="left" w:pos="6500"/>
        </w:tabs>
        <w:ind w:left="6500" w:hanging="6500"/>
        <w:jc w:val="left"/>
      </w:pPr>
      <w:r>
        <w:tab/>
        <w:t>Есполова З.А.</w:t>
      </w:r>
    </w:p>
    <w:p w14:paraId="297701CA" w14:textId="77777777" w:rsidR="001E4C1D" w:rsidRDefault="002A7457">
      <w:pPr>
        <w:pStyle w:val="a3"/>
        <w:tabs>
          <w:tab w:val="left" w:pos="6500"/>
        </w:tabs>
        <w:ind w:left="6500" w:hanging="6500"/>
        <w:jc w:val="left"/>
      </w:pPr>
      <w:r>
        <w:tab/>
        <w:t>Аға оқытушы</w:t>
      </w:r>
    </w:p>
    <w:p w14:paraId="558C6CA3" w14:textId="77777777" w:rsidR="001E4C1D" w:rsidRDefault="002A7457">
      <w:pPr>
        <w:pStyle w:val="a3"/>
        <w:tabs>
          <w:tab w:val="left" w:pos="6500"/>
        </w:tabs>
        <w:ind w:left="6500" w:hanging="6500"/>
        <w:jc w:val="left"/>
      </w:pPr>
      <w:r>
        <w:tab/>
        <w:t>Мелкозёрова Л.Я.</w:t>
      </w:r>
    </w:p>
    <w:p w14:paraId="07308348" w14:textId="77777777" w:rsidR="001E4C1D" w:rsidRDefault="002A7457">
      <w:pPr>
        <w:pStyle w:val="a3"/>
        <w:tabs>
          <w:tab w:val="left" w:pos="6500"/>
        </w:tabs>
        <w:ind w:left="6500" w:hanging="6500"/>
        <w:jc w:val="left"/>
      </w:pPr>
      <w:r>
        <w:tab/>
        <w:t>Аға оқытушы</w:t>
      </w:r>
    </w:p>
    <w:p w14:paraId="6B29215E" w14:textId="77777777" w:rsidR="001E4C1D" w:rsidRDefault="002A7457">
      <w:pPr>
        <w:pStyle w:val="a3"/>
        <w:tabs>
          <w:tab w:val="left" w:pos="6500"/>
        </w:tabs>
        <w:ind w:left="6500" w:hanging="6500"/>
        <w:jc w:val="left"/>
      </w:pPr>
      <w:r>
        <w:tab/>
        <w:t>Уазырханова Ж.К.</w:t>
      </w:r>
    </w:p>
    <w:p w14:paraId="23F2068A" w14:textId="77777777" w:rsidR="001E4C1D" w:rsidRDefault="002A7457">
      <w:pPr>
        <w:pStyle w:val="a3"/>
        <w:tabs>
          <w:tab w:val="left" w:pos="6500"/>
        </w:tabs>
        <w:ind w:left="6500" w:hanging="6500"/>
        <w:jc w:val="left"/>
      </w:pPr>
      <w:r>
        <w:tab/>
        <w:t>Аға оқытушы</w:t>
      </w:r>
    </w:p>
    <w:p w14:paraId="16F1AB7C" w14:textId="77777777" w:rsidR="001E4C1D" w:rsidRDefault="002A7457">
      <w:pPr>
        <w:pStyle w:val="a3"/>
        <w:tabs>
          <w:tab w:val="left" w:pos="6500"/>
        </w:tabs>
        <w:ind w:left="6500" w:hanging="6500"/>
        <w:jc w:val="left"/>
      </w:pPr>
      <w:r>
        <w:tab/>
        <w:t>Байзакова Г.А.</w:t>
      </w:r>
    </w:p>
    <w:p w14:paraId="504C753C" w14:textId="77777777" w:rsidR="001E4C1D" w:rsidRDefault="002A7457">
      <w:pPr>
        <w:pStyle w:val="a3"/>
        <w:tabs>
          <w:tab w:val="left" w:pos="6500"/>
        </w:tabs>
        <w:ind w:left="6500" w:hanging="6500"/>
        <w:jc w:val="left"/>
      </w:pPr>
      <w:r>
        <w:tab/>
        <w:t>Оқытушы</w:t>
      </w:r>
    </w:p>
    <w:p w14:paraId="203A59B0" w14:textId="77777777" w:rsidR="001E4C1D" w:rsidRDefault="001E4C1D">
      <w:pPr>
        <w:pStyle w:val="a3"/>
      </w:pPr>
    </w:p>
    <w:p w14:paraId="798F7513" w14:textId="77777777" w:rsidR="001E4C1D" w:rsidRDefault="001E4C1D">
      <w:pPr>
        <w:pStyle w:val="a3"/>
      </w:pPr>
    </w:p>
    <w:p w14:paraId="0F8B4654" w14:textId="77777777" w:rsidR="001E4C1D" w:rsidRDefault="002A7457">
      <w:pPr>
        <w:pStyle w:val="a3"/>
      </w:pPr>
      <w:r>
        <w:t>КЕЛІСІЛДІ:</w:t>
      </w:r>
    </w:p>
    <w:p w14:paraId="6D15B1B2" w14:textId="77777777" w:rsidR="001E4C1D" w:rsidRDefault="002A7457">
      <w:pPr>
        <w:pStyle w:val="a3"/>
        <w:tabs>
          <w:tab w:val="left" w:pos="6500"/>
        </w:tabs>
      </w:pPr>
      <w:r>
        <w:t>АҚБ бастығы</w:t>
      </w:r>
      <w:r>
        <w:tab/>
        <w:t>Машекенова А.Х.</w:t>
      </w:r>
    </w:p>
    <w:p w14:paraId="744EE7CE" w14:textId="77777777" w:rsidR="001E4C1D" w:rsidRDefault="001E4C1D">
      <w:pPr>
        <w:pStyle w:val="a3"/>
      </w:pPr>
    </w:p>
    <w:p w14:paraId="121FCAA4" w14:textId="77777777" w:rsidR="001E4C1D" w:rsidRDefault="002A7457">
      <w:pPr>
        <w:pStyle w:val="a3"/>
      </w:pPr>
      <w:r>
        <w:br w:type="page"/>
      </w:r>
    </w:p>
    <w:p w14:paraId="68ADB258" w14:textId="77777777" w:rsidR="001E4C1D" w:rsidRDefault="002A7457">
      <w:pPr>
        <w:pStyle w:val="a3"/>
        <w:jc w:val="center"/>
      </w:pPr>
      <w:r>
        <w:rPr>
          <w:b/>
        </w:rPr>
        <w:lastRenderedPageBreak/>
        <w:t>1 ПӘННІҢ СИПАТТАМАСЫ, ОНЫҢ ОҚУ ҮРДІСІНДЕГІ ОРНЫ</w:t>
      </w:r>
    </w:p>
    <w:p w14:paraId="6A9FBFB8" w14:textId="77777777" w:rsidR="001E4C1D" w:rsidRDefault="002A7457">
      <w:pPr>
        <w:pStyle w:val="a3"/>
        <w:jc w:val="center"/>
      </w:pPr>
      <w:r>
        <w:rPr>
          <w:b/>
        </w:rPr>
        <w:t>1.1 Пәннің қысқаша сипаттамасы</w:t>
      </w:r>
    </w:p>
    <w:p w14:paraId="0D8AE950" w14:textId="77777777" w:rsidR="001E4C1D" w:rsidRDefault="001E4C1D">
      <w:pPr>
        <w:pStyle w:val="a3"/>
      </w:pPr>
    </w:p>
    <w:p w14:paraId="25255205" w14:textId="77777777" w:rsidR="001E4C1D" w:rsidRDefault="002A7457">
      <w:pPr>
        <w:pStyle w:val="a3"/>
        <w:ind w:firstLine="567"/>
      </w:pPr>
      <w:r>
        <w:t>Курс сызба геометриясының элементтерін де, техникалық сызбаны да қамтиды. Курста сызбаларды, геометриялық құрылымдарды және проекциялық сызбаларды орындау туралы қажетті ақпарат қарастырылады. Конструкторлық құжаттаманы әзірлеуге және ресімдеуге ерекше назар аударылды. AutoCad бағдарламасын игеру студенттерге осы бағдарламаның құралдарын қолдана отырып құжаттама жасауға, сонымен қатар әртүрлі жобаларды құру процесін автоматтандыру мүмкіндігін игеруге мүмкіндік береді.</w:t>
      </w:r>
    </w:p>
    <w:p w14:paraId="23C846E3" w14:textId="77777777" w:rsidR="001E4C1D" w:rsidRDefault="001E4C1D">
      <w:pPr>
        <w:pStyle w:val="a3"/>
      </w:pPr>
    </w:p>
    <w:p w14:paraId="5554275D" w14:textId="77777777" w:rsidR="001E4C1D" w:rsidRDefault="002A7457">
      <w:pPr>
        <w:pStyle w:val="a3"/>
        <w:jc w:val="center"/>
      </w:pPr>
      <w:r>
        <w:rPr>
          <w:b/>
        </w:rPr>
        <w:t>1.2 Пәнді оқытудың мақсаты мен міндеттері</w:t>
      </w:r>
    </w:p>
    <w:p w14:paraId="1876FDC5" w14:textId="77777777" w:rsidR="001E4C1D" w:rsidRDefault="001E4C1D">
      <w:pPr>
        <w:pStyle w:val="a3"/>
      </w:pPr>
    </w:p>
    <w:p w14:paraId="27F22005" w14:textId="77777777" w:rsidR="001E4C1D" w:rsidRDefault="002A7457">
      <w:pPr>
        <w:pStyle w:val="a3"/>
        <w:ind w:firstLine="567"/>
      </w:pPr>
      <w:r>
        <w:t>Пәнді оқытудың мақсаты:</w:t>
      </w:r>
    </w:p>
    <w:p w14:paraId="0EC3352A" w14:textId="77777777" w:rsidR="001E4C1D" w:rsidRDefault="002A7457">
      <w:pPr>
        <w:pStyle w:val="a3"/>
        <w:ind w:firstLine="567"/>
      </w:pPr>
      <w:r>
        <w:t>Инженерлік және компьютерлік графика пәнін оқытудың мақсаты тәжірибелі есептерді шешу нәтижелі болу үшін студенттердің білімі мен дағдыларын қалыптастыру, жаңа графикалық түсініктермен таныстыру (мысалы: сызық, масштаб, қаріп), сонымен қатар, ертеден белгілі графикалық түсініктермен жұмыс істеу әдістерін және жаңа көзқарас қалыптастыру (мысылы: Монж эпюрі, центрлік проекциялау, параллель проекциялау), кеңістікте елестету қорын кеңейту және оларды бір жүйеге келтіріп бекіту болып табылады.</w:t>
      </w:r>
    </w:p>
    <w:p w14:paraId="71DB3B76" w14:textId="77777777" w:rsidR="001E4C1D" w:rsidRDefault="001E4C1D">
      <w:pPr>
        <w:pStyle w:val="a3"/>
      </w:pPr>
    </w:p>
    <w:p w14:paraId="02850858" w14:textId="77777777" w:rsidR="001E4C1D" w:rsidRDefault="002A7457">
      <w:pPr>
        <w:pStyle w:val="a3"/>
        <w:ind w:firstLine="567"/>
      </w:pPr>
      <w:r>
        <w:t>Пәнді оқытудың міндеттері:</w:t>
      </w:r>
    </w:p>
    <w:p w14:paraId="449DCFCA" w14:textId="77777777" w:rsidR="001E4C1D" w:rsidRDefault="002A7457">
      <w:pPr>
        <w:pStyle w:val="a3"/>
        <w:ind w:firstLine="567"/>
      </w:pPr>
      <w:r>
        <w:t>- Инженерлік және компьютерлік графика пәнінің негізгі міндеттері сызба геометрия және инженерлік графика пәнінің негізгі түсініктерімен, анықтамаларымен таныстыру; КҚБЖ – нің негізгі қағидаларын үйрету, оларды тәжірибеде қолдана білуге және алған білімдерін келесі пәндерді оқу барысында (электротехника, қолданбалы механика және т.б.) курстық, дипломдық жұмыстарды және дипломдық жобаларды орындауда қолдана алуға дайындау болып табылады.</w:t>
      </w:r>
    </w:p>
    <w:p w14:paraId="75395E96" w14:textId="77777777" w:rsidR="001E4C1D" w:rsidRDefault="001E4C1D">
      <w:pPr>
        <w:pStyle w:val="a3"/>
      </w:pPr>
    </w:p>
    <w:p w14:paraId="34EE880B" w14:textId="77777777" w:rsidR="001E4C1D" w:rsidRDefault="002A7457">
      <w:pPr>
        <w:pStyle w:val="a3"/>
        <w:jc w:val="center"/>
      </w:pPr>
      <w:r>
        <w:rPr>
          <w:b/>
        </w:rPr>
        <w:t>1.3 Оқыту қортындысы</w:t>
      </w:r>
    </w:p>
    <w:p w14:paraId="3DE5E909" w14:textId="77777777" w:rsidR="001E4C1D" w:rsidRDefault="001E4C1D">
      <w:pPr>
        <w:pStyle w:val="a3"/>
      </w:pPr>
    </w:p>
    <w:p w14:paraId="3829CC58" w14:textId="77777777" w:rsidR="001E4C1D" w:rsidRDefault="002A7457">
      <w:pPr>
        <w:pStyle w:val="a3"/>
        <w:ind w:firstLine="567"/>
      </w:pPr>
      <w:r>
        <w:t>Оқыту нәтижелері Дублиндік дескрипторлар негізінде білім берудің тиісті деңгейіндегі құзыреттер арқылы көрсетіледі.</w:t>
      </w:r>
    </w:p>
    <w:p w14:paraId="36913026" w14:textId="77777777" w:rsidR="001E4C1D" w:rsidRDefault="001E4C1D">
      <w:pPr>
        <w:pStyle w:val="a3"/>
      </w:pPr>
    </w:p>
    <w:tbl>
      <w:tblPr>
        <w:tblW w:w="5000" w:type="pct"/>
        <w:tblInd w:w="25" w:type="dxa"/>
        <w:tblBorders>
          <w:top w:val="thick" w:sz="0" w:space="0" w:color="auto"/>
          <w:left w:val="thick" w:sz="0" w:space="0" w:color="auto"/>
          <w:bottom w:val="thick" w:sz="0" w:space="0" w:color="auto"/>
          <w:right w:val="thick" w:sz="0" w:space="0" w:color="auto"/>
          <w:insideH w:val="thick" w:sz="0" w:space="0" w:color="auto"/>
          <w:insideV w:val="thick" w:sz="0" w:space="0" w:color="auto"/>
        </w:tblBorders>
        <w:tblCellMar>
          <w:top w:w="25" w:type="dxa"/>
          <w:left w:w="25" w:type="dxa"/>
          <w:bottom w:w="25" w:type="dxa"/>
          <w:right w:w="25" w:type="dxa"/>
        </w:tblCellMar>
        <w:tblLook w:val="04A0" w:firstRow="1" w:lastRow="0" w:firstColumn="1" w:lastColumn="0" w:noHBand="0" w:noVBand="1"/>
      </w:tblPr>
      <w:tblGrid>
        <w:gridCol w:w="2157"/>
        <w:gridCol w:w="3884"/>
        <w:gridCol w:w="3597"/>
      </w:tblGrid>
      <w:tr w:rsidR="001E4C1D" w14:paraId="714CECB2" w14:textId="77777777">
        <w:trPr>
          <w:tblHeader/>
        </w:trPr>
        <w:tc>
          <w:tcPr>
            <w:tcW w:w="1119" w:type="pct"/>
            <w:vMerge w:val="restart"/>
          </w:tcPr>
          <w:p w14:paraId="7AF0F605" w14:textId="77777777" w:rsidR="001E4C1D" w:rsidRDefault="002A7457">
            <w:pPr>
              <w:pStyle w:val="a3"/>
              <w:jc w:val="center"/>
            </w:pPr>
            <w:r>
              <w:t>Қалыптасатын негізгі құзыреттер</w:t>
            </w:r>
          </w:p>
        </w:tc>
        <w:tc>
          <w:tcPr>
            <w:tcW w:w="0" w:type="auto"/>
            <w:gridSpan w:val="2"/>
          </w:tcPr>
          <w:p w14:paraId="091B2451" w14:textId="77777777" w:rsidR="001E4C1D" w:rsidRDefault="002A7457">
            <w:pPr>
              <w:pStyle w:val="a3"/>
              <w:jc w:val="center"/>
            </w:pPr>
            <w:r>
              <w:t>Оқыту нәтижелері (түйінді құзыреттілік бірліктері)</w:t>
            </w:r>
          </w:p>
        </w:tc>
      </w:tr>
      <w:tr w:rsidR="001E4C1D" w14:paraId="06A40AEE" w14:textId="77777777">
        <w:trPr>
          <w:tblHeader/>
        </w:trPr>
        <w:tc>
          <w:tcPr>
            <w:tcW w:w="0" w:type="auto"/>
            <w:vMerge/>
          </w:tcPr>
          <w:p w14:paraId="2F216E7D" w14:textId="77777777" w:rsidR="001E4C1D" w:rsidRDefault="001E4C1D">
            <w:pPr>
              <w:pStyle w:val="a3"/>
            </w:pPr>
          </w:p>
        </w:tc>
        <w:tc>
          <w:tcPr>
            <w:tcW w:w="2015" w:type="pct"/>
          </w:tcPr>
          <w:p w14:paraId="309874C6" w14:textId="77777777" w:rsidR="001E4C1D" w:rsidRDefault="002A7457">
            <w:pPr>
              <w:pStyle w:val="a3"/>
              <w:jc w:val="center"/>
            </w:pPr>
            <w:r>
              <w:t>білім бағдарламасы</w:t>
            </w:r>
          </w:p>
        </w:tc>
        <w:tc>
          <w:tcPr>
            <w:tcW w:w="1866" w:type="pct"/>
          </w:tcPr>
          <w:p w14:paraId="63C48EB8" w14:textId="77777777" w:rsidR="001E4C1D" w:rsidRDefault="002A7457">
            <w:pPr>
              <w:pStyle w:val="a3"/>
              <w:jc w:val="center"/>
            </w:pPr>
            <w:r>
              <w:t>пәндер</w:t>
            </w:r>
          </w:p>
        </w:tc>
      </w:tr>
      <w:tr w:rsidR="001E4C1D" w14:paraId="68BC15CD" w14:textId="77777777">
        <w:tc>
          <w:tcPr>
            <w:tcW w:w="0" w:type="auto"/>
            <w:vMerge w:val="restart"/>
          </w:tcPr>
          <w:p w14:paraId="5E43F705" w14:textId="77777777" w:rsidR="001E4C1D" w:rsidRDefault="002A7457">
            <w:pPr>
              <w:pStyle w:val="a3"/>
              <w:jc w:val="center"/>
            </w:pPr>
            <w:r>
              <w:rPr>
                <w:sz w:val="20"/>
              </w:rPr>
              <w:t>КК2 - Заманауи коммуникациялық құралдар мен технологияларды пайдалана отырып, мәдени-тілдік қарым-қатынасты жүзеге асыру қабілеті (6B11202)</w:t>
            </w:r>
          </w:p>
        </w:tc>
        <w:tc>
          <w:tcPr>
            <w:tcW w:w="0" w:type="auto"/>
          </w:tcPr>
          <w:p w14:paraId="70685B3F" w14:textId="77777777" w:rsidR="001E4C1D" w:rsidRDefault="002A7457">
            <w:pPr>
              <w:pStyle w:val="a3"/>
            </w:pPr>
            <w:r>
              <w:rPr>
                <w:sz w:val="20"/>
              </w:rPr>
              <w:t>РО3 - Кәсіби қызметті тиімді жүзеге асыруға мүмкіндік беретін коммуникативтік қабілеттерге ие болу (6B11202)</w:t>
            </w:r>
          </w:p>
        </w:tc>
        <w:tc>
          <w:tcPr>
            <w:tcW w:w="0" w:type="auto"/>
            <w:vMerge w:val="restart"/>
          </w:tcPr>
          <w:p w14:paraId="6E817752" w14:textId="77777777" w:rsidR="001E4C1D" w:rsidRDefault="002A7457">
            <w:pPr>
              <w:pStyle w:val="a3"/>
              <w:ind w:firstLine="567"/>
            </w:pPr>
            <w:r>
              <w:rPr>
                <w:sz w:val="20"/>
              </w:rPr>
              <w:t xml:space="preserve">- Инженерлік және компьютерлік графика пәнін оқыту нәтижесінде студент білуге тиіс: - проекциялық сызба әдістерін; конструкторлық тетікбөлшектердің принциптерін, түйіндерін, механизм және машиналарды; сызбаға объектердің кеңістіктегі кескін құрылысын түсіру әдістерін, стандарттау негізін, стандарт құрлымдарын, ажырайтын және ажырамайтын біріктірулерді, нормативті - техникалық құжаттарды, оларды қолдану мен өңдеу принциптерін; - құрастыруды, бөлшектеу сызбасы мен эскизді, өндірістік және жобалық қызметтегі құрастыруды, бөлшектеуді, </w:t>
            </w:r>
            <w:r>
              <w:rPr>
                <w:sz w:val="20"/>
              </w:rPr>
              <w:lastRenderedPageBreak/>
              <w:t>сызбалар мен эскиздерді, стандарттарды пайдалана біліп, техникалық өнім көрінісін және схемасын, құрылымдарды сызуды тәжірибиелі түрде меңгеруі керек.</w:t>
            </w:r>
          </w:p>
          <w:p w14:paraId="77CB734E" w14:textId="77777777" w:rsidR="001E4C1D" w:rsidRDefault="002A7457">
            <w:pPr>
              <w:pStyle w:val="a3"/>
              <w:ind w:firstLine="567"/>
            </w:pPr>
            <w:r>
              <w:rPr>
                <w:sz w:val="20"/>
              </w:rPr>
              <w:t>- Проекциялық сызба әдістерін; конструкторлық элементтердің механизмдері мен машиналарын, принциптерін, түйіндерін; сызбаға объектердің кеңістіктегі кескін құрылысын түсіру әдістерін, стандарттау негізін, стандарт құрлымдарын, ажырайтын және ажырамайтын біріктірулерді, нормативті - техникалық құжаттарды, оларды қолдану мен өңдеу принциптерін; - құрастыру, бөлшектеу сызбасы мен эскизді, өндірістік және жобалық қызметтегі құрастыруды, бөлшектеуді, сызбалар мен эскиздерді, стандарттарды пайдалана біліп, техникалық өнім көрінісін және схемасын, құрылымдарды сызуды тәжірибиелі түрде меңгеруі керек.</w:t>
            </w:r>
          </w:p>
          <w:p w14:paraId="5313748A" w14:textId="77777777" w:rsidR="001E4C1D" w:rsidRDefault="002A7457">
            <w:pPr>
              <w:pStyle w:val="a3"/>
              <w:ind w:firstLine="567"/>
            </w:pPr>
            <w:r>
              <w:rPr>
                <w:sz w:val="20"/>
              </w:rPr>
              <w:t>- • сызбаларды жасау техникасы туралы; • КҚБЖ стандарттарын қолдану туралы; • ортогональды және аксонометриялық сызбаларды салыстыруда кеңістіктік бейнелеу және елестету.</w:t>
            </w:r>
          </w:p>
          <w:p w14:paraId="2C6AC00E" w14:textId="77777777" w:rsidR="001E4C1D" w:rsidRDefault="002A7457">
            <w:pPr>
              <w:pStyle w:val="a3"/>
              <w:ind w:firstLine="567"/>
            </w:pPr>
            <w:r>
              <w:rPr>
                <w:sz w:val="20"/>
              </w:rPr>
              <w:t>- Құзыреттері: – базалық және профильді пәндерді меңгеруге, болашақта инженерлік іс-әрекетті ойдағыдай орындауға қажет білім алу мүмкіндігі; – меңгерілген білім негізінде инженерлік графика және сызба жұмыстары міндеттерін тұжырымдау; – инженерлік графикадағы іргелі және ең соңғы жетістіктерді қолдану қабілеті; – өндірістік жағдайда ұйымдастырушылық-басқарушылық шешімдер табу қабілеті.</w:t>
            </w:r>
          </w:p>
          <w:p w14:paraId="16569E79" w14:textId="77777777" w:rsidR="001E4C1D" w:rsidRDefault="002A7457">
            <w:pPr>
              <w:pStyle w:val="a3"/>
              <w:ind w:firstLine="567"/>
            </w:pPr>
            <w:r>
              <w:rPr>
                <w:sz w:val="20"/>
              </w:rPr>
              <w:t>- Дағдылары: - кеңістік элементтерін жазықтықта кескіндеу тәсілдері, бұл кескіндер көмегімен геометриялық сипаттағы есеп шығару жолдары, сызбаны орындау мен рәсімдеудің негізгі ережелері мен заңдылықтарын оқып – білу; - бұйым сызбасын оқу және орындау; - ұқыптылыққа, зеректікке, инженерлік тұрғыдан ойлауға және басқа қасиеттерге ие болу.</w:t>
            </w:r>
          </w:p>
          <w:p w14:paraId="140A4314" w14:textId="77777777" w:rsidR="001E4C1D" w:rsidRDefault="001E4C1D">
            <w:pPr>
              <w:pStyle w:val="a3"/>
            </w:pPr>
          </w:p>
        </w:tc>
      </w:tr>
      <w:tr w:rsidR="001E4C1D" w14:paraId="5BAB2739" w14:textId="77777777">
        <w:tc>
          <w:tcPr>
            <w:tcW w:w="0" w:type="auto"/>
            <w:vMerge w:val="restart"/>
          </w:tcPr>
          <w:p w14:paraId="129D5AE0" w14:textId="77777777" w:rsidR="001E4C1D" w:rsidRDefault="002A7457">
            <w:pPr>
              <w:pStyle w:val="a3"/>
              <w:jc w:val="center"/>
            </w:pPr>
            <w:r>
              <w:rPr>
                <w:sz w:val="20"/>
              </w:rPr>
              <w:t>КК3 - Әлеуметтік ортада тұлғаны қалыптастыру және анықтау және салауатты өмір салтын қалыптастыру қабілеті  (6B08301)</w:t>
            </w:r>
          </w:p>
        </w:tc>
        <w:tc>
          <w:tcPr>
            <w:tcW w:w="0" w:type="auto"/>
          </w:tcPr>
          <w:p w14:paraId="39B41173" w14:textId="77777777" w:rsidR="001E4C1D" w:rsidRDefault="002A7457">
            <w:pPr>
              <w:pStyle w:val="a3"/>
            </w:pPr>
            <w:r>
              <w:rPr>
                <w:sz w:val="20"/>
              </w:rPr>
              <w:t>РО5 - Экономикалық-құқықтық ортада біртұтас тұлғаны қалыптастыруға және индивидтің жауапкершілігін арттыруға ықпал ететін білімді көрсету (6B08301)</w:t>
            </w:r>
          </w:p>
        </w:tc>
        <w:tc>
          <w:tcPr>
            <w:tcW w:w="0" w:type="auto"/>
            <w:vMerge/>
          </w:tcPr>
          <w:p w14:paraId="4C0E4CF5" w14:textId="77777777" w:rsidR="001E4C1D" w:rsidRDefault="001E4C1D">
            <w:pPr>
              <w:pStyle w:val="a3"/>
            </w:pPr>
          </w:p>
        </w:tc>
      </w:tr>
      <w:tr w:rsidR="001E4C1D" w14:paraId="2BFFBA5E" w14:textId="77777777">
        <w:tc>
          <w:tcPr>
            <w:tcW w:w="0" w:type="auto"/>
            <w:vMerge w:val="restart"/>
          </w:tcPr>
          <w:p w14:paraId="500C95D7" w14:textId="77777777" w:rsidR="001E4C1D" w:rsidRDefault="002A7457">
            <w:pPr>
              <w:pStyle w:val="a3"/>
              <w:jc w:val="center"/>
            </w:pPr>
            <w:r>
              <w:rPr>
                <w:sz w:val="20"/>
              </w:rPr>
              <w:t>КК4 - Картографиялық-</w:t>
            </w:r>
            <w:r>
              <w:rPr>
                <w:sz w:val="20"/>
              </w:rPr>
              <w:lastRenderedPageBreak/>
              <w:t>геодезиялық өндірісті тиімді жүргізуді ескере отырып, инженерлік құрылыстарды іздестіру, жобалау, салу және пайдалану, жерге орналастыру және кадастрлық жұмыстар кезінде геодезиялық жұмыстарды орындау қабілеті (6B07302)</w:t>
            </w:r>
          </w:p>
        </w:tc>
        <w:tc>
          <w:tcPr>
            <w:tcW w:w="0" w:type="auto"/>
          </w:tcPr>
          <w:p w14:paraId="0DDD34AC" w14:textId="77777777" w:rsidR="001E4C1D" w:rsidRDefault="002A7457">
            <w:pPr>
              <w:pStyle w:val="a3"/>
            </w:pPr>
            <w:r>
              <w:rPr>
                <w:sz w:val="20"/>
              </w:rPr>
              <w:lastRenderedPageBreak/>
              <w:t xml:space="preserve">РО4 - Геодезиялық, фотограмметриялық </w:t>
            </w:r>
            <w:r>
              <w:rPr>
                <w:sz w:val="20"/>
              </w:rPr>
              <w:lastRenderedPageBreak/>
              <w:t>және картографиялық аспаптарды, ғарыштық геодезияның техникалық құралдарын, есептеу техникасын және геодезиялық өлшеу және олардың нәтижелерін математикалық өңдеу үшін, сондай-ақ карталар жасау үшін пайдаланылатын ақпаратты автоматтандырылған өңдеу құралдарын білу. (6B07302)</w:t>
            </w:r>
          </w:p>
        </w:tc>
        <w:tc>
          <w:tcPr>
            <w:tcW w:w="0" w:type="auto"/>
            <w:vMerge/>
          </w:tcPr>
          <w:p w14:paraId="7A3A5C9C" w14:textId="77777777" w:rsidR="001E4C1D" w:rsidRDefault="001E4C1D">
            <w:pPr>
              <w:pStyle w:val="a3"/>
            </w:pPr>
          </w:p>
        </w:tc>
      </w:tr>
      <w:tr w:rsidR="001E4C1D" w14:paraId="1E68E56F" w14:textId="77777777">
        <w:tc>
          <w:tcPr>
            <w:tcW w:w="0" w:type="auto"/>
            <w:vMerge w:val="restart"/>
          </w:tcPr>
          <w:p w14:paraId="0C9D7EFE" w14:textId="77777777" w:rsidR="001E4C1D" w:rsidRDefault="002A7457">
            <w:pPr>
              <w:pStyle w:val="a3"/>
              <w:jc w:val="center"/>
            </w:pPr>
            <w:r>
              <w:rPr>
                <w:sz w:val="20"/>
              </w:rPr>
              <w:t>КК4 - Жаратылыстану-ғылыми пәндер саласындағы базалық білімдерін көрсете білу, кәсіби қызмет барысында туындайтын проблемалардың жаратылыстану-ғылыми мәнін анықтауға дайын болу.  (6B05301)</w:t>
            </w:r>
          </w:p>
        </w:tc>
        <w:tc>
          <w:tcPr>
            <w:tcW w:w="0" w:type="auto"/>
          </w:tcPr>
          <w:p w14:paraId="111D9DC2" w14:textId="77777777" w:rsidR="001E4C1D" w:rsidRDefault="002A7457">
            <w:pPr>
              <w:pStyle w:val="a3"/>
            </w:pPr>
            <w:r>
              <w:rPr>
                <w:sz w:val="20"/>
              </w:rPr>
              <w:t>РО7 - Алған білімдерін инженерлік білім берудегі математикалық физиканың негізгі теңдеулерін шешу үшін кәсіби қызметінің қажеттілігіне пайдалану. (6B05301)</w:t>
            </w:r>
          </w:p>
        </w:tc>
        <w:tc>
          <w:tcPr>
            <w:tcW w:w="0" w:type="auto"/>
            <w:vMerge/>
          </w:tcPr>
          <w:p w14:paraId="3839D9E5" w14:textId="77777777" w:rsidR="001E4C1D" w:rsidRDefault="001E4C1D">
            <w:pPr>
              <w:pStyle w:val="a3"/>
            </w:pPr>
          </w:p>
        </w:tc>
      </w:tr>
      <w:tr w:rsidR="001E4C1D" w14:paraId="4705E54F" w14:textId="77777777">
        <w:tc>
          <w:tcPr>
            <w:tcW w:w="0" w:type="auto"/>
            <w:vMerge w:val="restart"/>
          </w:tcPr>
          <w:p w14:paraId="3936927D" w14:textId="77777777" w:rsidR="001E4C1D" w:rsidRDefault="002A7457">
            <w:pPr>
              <w:pStyle w:val="a3"/>
              <w:jc w:val="center"/>
            </w:pPr>
            <w:r>
              <w:rPr>
                <w:sz w:val="20"/>
              </w:rPr>
              <w:t>КК4 - Ақпаратты іздеу және өңдеу үшін заманауи коммуникациялық құралдар мен технологияларды пайдалану қабілеті (6B07204)</w:t>
            </w:r>
          </w:p>
        </w:tc>
        <w:tc>
          <w:tcPr>
            <w:tcW w:w="0" w:type="auto"/>
          </w:tcPr>
          <w:p w14:paraId="7D9EA3F7" w14:textId="77777777" w:rsidR="001E4C1D" w:rsidRDefault="002A7457">
            <w:pPr>
              <w:pStyle w:val="a3"/>
            </w:pPr>
            <w:r>
              <w:rPr>
                <w:sz w:val="20"/>
              </w:rPr>
              <w:t>РО7 - Заманауи техникамен жұмыс істеу дағдысын меңгеру, кәсіби қызмет саласында ақпараттық технологияларды қолдана білу (6B07204)</w:t>
            </w:r>
          </w:p>
        </w:tc>
        <w:tc>
          <w:tcPr>
            <w:tcW w:w="0" w:type="auto"/>
            <w:vMerge/>
          </w:tcPr>
          <w:p w14:paraId="4A0543C6" w14:textId="77777777" w:rsidR="001E4C1D" w:rsidRDefault="001E4C1D">
            <w:pPr>
              <w:pStyle w:val="a3"/>
            </w:pPr>
          </w:p>
        </w:tc>
      </w:tr>
      <w:tr w:rsidR="001E4C1D" w14:paraId="5EB0B698" w14:textId="77777777">
        <w:tc>
          <w:tcPr>
            <w:tcW w:w="0" w:type="auto"/>
            <w:vMerge w:val="restart"/>
          </w:tcPr>
          <w:p w14:paraId="483AF47F" w14:textId="77777777" w:rsidR="001E4C1D" w:rsidRDefault="002A7457">
            <w:pPr>
              <w:pStyle w:val="a3"/>
              <w:jc w:val="center"/>
            </w:pPr>
            <w:r>
              <w:rPr>
                <w:sz w:val="20"/>
              </w:rPr>
              <w:t>КК4 - Өндірістік және экологиялық қауіпсіздікті қамтамасыз ету бойынша жобалау қызметін әзірлеу, сұлбаларды, аспаптарды, аппараттар мен жүйелерді жобалау қабілеті.   (6B11201)</w:t>
            </w:r>
          </w:p>
        </w:tc>
        <w:tc>
          <w:tcPr>
            <w:tcW w:w="0" w:type="auto"/>
          </w:tcPr>
          <w:p w14:paraId="18C27C17" w14:textId="77777777" w:rsidR="001E4C1D" w:rsidRDefault="002A7457">
            <w:pPr>
              <w:pStyle w:val="a3"/>
            </w:pPr>
            <w:r>
              <w:rPr>
                <w:sz w:val="20"/>
              </w:rPr>
              <w:t>РО7 - Нормативтік-техникалық құжаттамалармен, үдерістер мен технологияларды, аспаптар мен аппараттарды әзірлеу және жобалау әдістемелерімен, сондай-ақ оларды тіршілік қауіпсіздігі мен қоршаған ортаны қорғауда қолданудың  жаңа тәсілдері бойынша жұмыс істеу дағдылары мен білімдерін алу мен тереңдету; жобалаудағы озық әдістер саласында білімді жетілдіру, білімге деген қабілетін арттыру   (6B11201)</w:t>
            </w:r>
          </w:p>
        </w:tc>
        <w:tc>
          <w:tcPr>
            <w:tcW w:w="0" w:type="auto"/>
            <w:vMerge/>
          </w:tcPr>
          <w:p w14:paraId="781F2A8F" w14:textId="77777777" w:rsidR="001E4C1D" w:rsidRDefault="001E4C1D">
            <w:pPr>
              <w:pStyle w:val="a3"/>
            </w:pPr>
          </w:p>
        </w:tc>
      </w:tr>
      <w:tr w:rsidR="001E4C1D" w14:paraId="0328797A" w14:textId="77777777">
        <w:tc>
          <w:tcPr>
            <w:tcW w:w="0" w:type="auto"/>
            <w:vMerge w:val="restart"/>
          </w:tcPr>
          <w:p w14:paraId="3C59CECB" w14:textId="77777777" w:rsidR="001E4C1D" w:rsidRDefault="002A7457">
            <w:pPr>
              <w:pStyle w:val="a3"/>
              <w:jc w:val="center"/>
            </w:pPr>
            <w:r>
              <w:rPr>
                <w:sz w:val="20"/>
              </w:rPr>
              <w:t>КК4 - Индустриялық дамудың заманауи шарттарында ғылыми, өндірістік және білім беру қызметіне су ресурстарын пайдалану және суды пайдалану саласында бәсекеге қабілетті түлектерді дайындау. (6B08601)</w:t>
            </w:r>
          </w:p>
        </w:tc>
        <w:tc>
          <w:tcPr>
            <w:tcW w:w="0" w:type="auto"/>
          </w:tcPr>
          <w:p w14:paraId="5C5F18F6" w14:textId="77777777" w:rsidR="001E4C1D" w:rsidRDefault="002A7457">
            <w:pPr>
              <w:pStyle w:val="a3"/>
            </w:pPr>
            <w:r>
              <w:rPr>
                <w:sz w:val="20"/>
              </w:rPr>
              <w:t>РО7 - Ғылым мен техниканың түрлі салаларынан білім интеграциясы негізінде су шаруашылығы саласындағы жүйелерді жобалау (6B08601)</w:t>
            </w:r>
          </w:p>
        </w:tc>
        <w:tc>
          <w:tcPr>
            <w:tcW w:w="0" w:type="auto"/>
            <w:vMerge/>
          </w:tcPr>
          <w:p w14:paraId="474D7FB1" w14:textId="77777777" w:rsidR="001E4C1D" w:rsidRDefault="001E4C1D">
            <w:pPr>
              <w:pStyle w:val="a3"/>
            </w:pPr>
          </w:p>
        </w:tc>
      </w:tr>
      <w:tr w:rsidR="001E4C1D" w14:paraId="0410CCCA" w14:textId="77777777">
        <w:tc>
          <w:tcPr>
            <w:tcW w:w="0" w:type="auto"/>
            <w:vMerge w:val="restart"/>
          </w:tcPr>
          <w:p w14:paraId="42C8FE6F" w14:textId="77777777" w:rsidR="001E4C1D" w:rsidRDefault="002A7457">
            <w:pPr>
              <w:pStyle w:val="a3"/>
              <w:jc w:val="center"/>
            </w:pPr>
            <w:r>
              <w:rPr>
                <w:sz w:val="20"/>
              </w:rPr>
              <w:t xml:space="preserve">КК4 - Қоршаған әлем туралы ғылыми білімнің тұтас жүйесіне негізделген күрделі инженерлік қызметтегі </w:t>
            </w:r>
            <w:r>
              <w:rPr>
                <w:sz w:val="20"/>
              </w:rPr>
              <w:lastRenderedPageBreak/>
              <w:t>арнайы пәндердің негіздерін білу және түсіну  (6B07101)</w:t>
            </w:r>
          </w:p>
        </w:tc>
        <w:tc>
          <w:tcPr>
            <w:tcW w:w="0" w:type="auto"/>
          </w:tcPr>
          <w:p w14:paraId="33D5BC3F" w14:textId="77777777" w:rsidR="001E4C1D" w:rsidRDefault="002A7457">
            <w:pPr>
              <w:pStyle w:val="a3"/>
            </w:pPr>
            <w:r>
              <w:rPr>
                <w:sz w:val="20"/>
              </w:rPr>
              <w:lastRenderedPageBreak/>
              <w:t>РО 7 - Қоршаған әлем туралы ғылыми білімдердің тұтас жүйесіне негізделген күрделі инженерлік қызметте арнайы пәндердің негіздерін білу (6B07101)</w:t>
            </w:r>
          </w:p>
        </w:tc>
        <w:tc>
          <w:tcPr>
            <w:tcW w:w="0" w:type="auto"/>
            <w:vMerge/>
          </w:tcPr>
          <w:p w14:paraId="29A39827" w14:textId="77777777" w:rsidR="001E4C1D" w:rsidRDefault="001E4C1D">
            <w:pPr>
              <w:pStyle w:val="a3"/>
            </w:pPr>
          </w:p>
        </w:tc>
      </w:tr>
      <w:tr w:rsidR="001E4C1D" w14:paraId="18820E6D" w14:textId="77777777">
        <w:tc>
          <w:tcPr>
            <w:tcW w:w="0" w:type="auto"/>
            <w:vMerge w:val="restart"/>
          </w:tcPr>
          <w:p w14:paraId="138D12D7" w14:textId="77777777" w:rsidR="001E4C1D" w:rsidRDefault="002A7457">
            <w:pPr>
              <w:pStyle w:val="a3"/>
              <w:jc w:val="center"/>
            </w:pPr>
            <w:r>
              <w:rPr>
                <w:sz w:val="20"/>
              </w:rPr>
              <w:t>КК4 - Компьютерлік және инженерлі графиканың көмегімен мәліметтерді  математикалық және физика-химиялық өңдеуді түсіне отырып,  өндірістік процесті ұйымдастыру (6B07203)</w:t>
            </w:r>
          </w:p>
        </w:tc>
        <w:tc>
          <w:tcPr>
            <w:tcW w:w="0" w:type="auto"/>
          </w:tcPr>
          <w:p w14:paraId="26187116" w14:textId="77777777" w:rsidR="001E4C1D" w:rsidRDefault="002A7457">
            <w:pPr>
              <w:pStyle w:val="a3"/>
            </w:pPr>
            <w:r>
              <w:rPr>
                <w:sz w:val="20"/>
              </w:rPr>
              <w:t>РО7 - Компьютерлік және инженерлі графиканың көмегімен эксперименттердің нәтижелерін, мәліметтерін өңдеу және талдау үшін базалық математикалық пәндердің,  физика, химия  және механика білімдерін қолдану (6B07203)</w:t>
            </w:r>
          </w:p>
        </w:tc>
        <w:tc>
          <w:tcPr>
            <w:tcW w:w="0" w:type="auto"/>
            <w:vMerge/>
          </w:tcPr>
          <w:p w14:paraId="12B72E90" w14:textId="77777777" w:rsidR="001E4C1D" w:rsidRDefault="001E4C1D">
            <w:pPr>
              <w:pStyle w:val="a3"/>
            </w:pPr>
          </w:p>
        </w:tc>
      </w:tr>
      <w:tr w:rsidR="001E4C1D" w14:paraId="3D4B8AAE" w14:textId="77777777">
        <w:tc>
          <w:tcPr>
            <w:tcW w:w="0" w:type="auto"/>
            <w:vMerge w:val="restart"/>
          </w:tcPr>
          <w:p w14:paraId="50702358" w14:textId="77777777" w:rsidR="001E4C1D" w:rsidRDefault="002A7457">
            <w:pPr>
              <w:pStyle w:val="a3"/>
              <w:jc w:val="center"/>
            </w:pPr>
            <w:r>
              <w:rPr>
                <w:sz w:val="20"/>
              </w:rPr>
              <w:t>KK4 - Интеграцияланған инженерлік қызметте тұтастай алғанда арнайы пәндер негіздерін біліңіз толық жүйе әлем туралы ғылыми білім (6B06201)</w:t>
            </w:r>
          </w:p>
        </w:tc>
        <w:tc>
          <w:tcPr>
            <w:tcW w:w="0" w:type="auto"/>
          </w:tcPr>
          <w:p w14:paraId="7908C633" w14:textId="77777777" w:rsidR="001E4C1D" w:rsidRDefault="002A7457">
            <w:pPr>
              <w:pStyle w:val="a3"/>
            </w:pPr>
            <w:r>
              <w:rPr>
                <w:sz w:val="20"/>
              </w:rPr>
              <w:t>PO8 - Ақпараттық ағындарды басқара білу және технологиялық процестердің параметрлерін есептеу үшін алгоритмдер мен бағдарламаларды қолдану дағдылары болуы керек (6B06201)</w:t>
            </w:r>
          </w:p>
        </w:tc>
        <w:tc>
          <w:tcPr>
            <w:tcW w:w="0" w:type="auto"/>
            <w:vMerge/>
          </w:tcPr>
          <w:p w14:paraId="60A88D8F" w14:textId="77777777" w:rsidR="001E4C1D" w:rsidRDefault="001E4C1D">
            <w:pPr>
              <w:pStyle w:val="a3"/>
            </w:pPr>
          </w:p>
        </w:tc>
      </w:tr>
      <w:tr w:rsidR="001E4C1D" w14:paraId="64F8C651" w14:textId="77777777">
        <w:tc>
          <w:tcPr>
            <w:tcW w:w="0" w:type="auto"/>
            <w:vMerge w:val="restart"/>
          </w:tcPr>
          <w:p w14:paraId="161405FD" w14:textId="77777777" w:rsidR="001E4C1D" w:rsidRDefault="002A7457">
            <w:pPr>
              <w:pStyle w:val="a3"/>
              <w:jc w:val="center"/>
            </w:pPr>
            <w:r>
              <w:rPr>
                <w:sz w:val="20"/>
              </w:rPr>
              <w:t>КК4 - Өндірістік және экологиялық қауіпсіздікті қамтамасыз ету бойынша жобалау қызметін әзірлеу, сұлбаларды, аспаптарды, аппараттар мен жүйелерді жобалау қабілеті.   (6B11201)</w:t>
            </w:r>
          </w:p>
        </w:tc>
        <w:tc>
          <w:tcPr>
            <w:tcW w:w="0" w:type="auto"/>
          </w:tcPr>
          <w:p w14:paraId="1936670C" w14:textId="77777777" w:rsidR="001E4C1D" w:rsidRDefault="002A7457">
            <w:pPr>
              <w:pStyle w:val="a3"/>
            </w:pPr>
            <w:r>
              <w:rPr>
                <w:sz w:val="20"/>
              </w:rPr>
              <w:t>РО8 - эксперименттік және анықтамалық деректерді қолдана отырып үдерістерді, технологиялар мен аппараттарды есептеу әдістері; өмір тіршілігінің қауіпсіздігі мен қоршаған ортаны қорғауды қамтамасыз етудің ақпараттық технологиялар, ғылым мен техника дамуының заманауи тенденцияларын ескере отырып  энергия ресурстарын сақтауды, қоршаған ортаны қорғау мен еңбек жағдайларын жақсарту үшін аппараттар мен технологияларды қолданудың тиімді нұсқаларын таңдау бойынша білімді игеру   (6B11201)</w:t>
            </w:r>
          </w:p>
        </w:tc>
        <w:tc>
          <w:tcPr>
            <w:tcW w:w="0" w:type="auto"/>
            <w:vMerge/>
          </w:tcPr>
          <w:p w14:paraId="571BEA4F" w14:textId="77777777" w:rsidR="001E4C1D" w:rsidRDefault="001E4C1D">
            <w:pPr>
              <w:pStyle w:val="a3"/>
            </w:pPr>
          </w:p>
        </w:tc>
      </w:tr>
      <w:tr w:rsidR="001E4C1D" w14:paraId="7B51B0C6" w14:textId="77777777">
        <w:tc>
          <w:tcPr>
            <w:tcW w:w="0" w:type="auto"/>
            <w:vMerge w:val="restart"/>
          </w:tcPr>
          <w:p w14:paraId="36DD07AA" w14:textId="77777777" w:rsidR="001E4C1D" w:rsidRDefault="002A7457">
            <w:pPr>
              <w:pStyle w:val="a3"/>
              <w:jc w:val="center"/>
            </w:pPr>
            <w:r>
              <w:rPr>
                <w:sz w:val="20"/>
              </w:rPr>
              <w:t>КК4 - Ақпаратты іздеу және өңдеу үшін заманауи коммуникациялық құралдар мен технологияларды пайдалану қабілеті (6B07204)</w:t>
            </w:r>
          </w:p>
        </w:tc>
        <w:tc>
          <w:tcPr>
            <w:tcW w:w="0" w:type="auto"/>
          </w:tcPr>
          <w:p w14:paraId="587BD05C" w14:textId="77777777" w:rsidR="001E4C1D" w:rsidRDefault="002A7457">
            <w:pPr>
              <w:pStyle w:val="a3"/>
            </w:pPr>
            <w:r>
              <w:rPr>
                <w:sz w:val="20"/>
              </w:rPr>
              <w:t>РО8 - Геологияның кәсіби мәселелерін шешу үшін ақпаратты алудың, өңдеудің және сақтаудың негізгі әдістерін меңгеру (6B07204)</w:t>
            </w:r>
          </w:p>
        </w:tc>
        <w:tc>
          <w:tcPr>
            <w:tcW w:w="0" w:type="auto"/>
            <w:vMerge/>
          </w:tcPr>
          <w:p w14:paraId="20F53DD4" w14:textId="77777777" w:rsidR="001E4C1D" w:rsidRDefault="001E4C1D">
            <w:pPr>
              <w:pStyle w:val="a3"/>
            </w:pPr>
          </w:p>
        </w:tc>
      </w:tr>
      <w:tr w:rsidR="001E4C1D" w14:paraId="096B4BA0" w14:textId="77777777">
        <w:tc>
          <w:tcPr>
            <w:tcW w:w="0" w:type="auto"/>
            <w:vMerge w:val="restart"/>
          </w:tcPr>
          <w:p w14:paraId="07F79611" w14:textId="77777777" w:rsidR="001E4C1D" w:rsidRDefault="002A7457">
            <w:pPr>
              <w:pStyle w:val="a3"/>
              <w:jc w:val="center"/>
            </w:pPr>
            <w:r>
              <w:rPr>
                <w:sz w:val="20"/>
              </w:rPr>
              <w:t>КК4 - Кешенді инженерлік қызметте математикалық, жаратылыстану-ғылыми, экономикалық және гуманитарлық ғылымдар саласындағы білімді қолдану қабілеті (6B07202)</w:t>
            </w:r>
          </w:p>
        </w:tc>
        <w:tc>
          <w:tcPr>
            <w:tcW w:w="0" w:type="auto"/>
          </w:tcPr>
          <w:p w14:paraId="4044C0A6" w14:textId="77777777" w:rsidR="001E4C1D" w:rsidRDefault="002A7457">
            <w:pPr>
              <w:pStyle w:val="a3"/>
            </w:pPr>
            <w:r>
              <w:rPr>
                <w:sz w:val="20"/>
              </w:rPr>
              <w:t>РО8 - Байыту кезінде технологиялық процестерді және объектілерді модельдеу мақсатында кешенді инженерлік қызметте алынған білімді пайдалану (6B07202)</w:t>
            </w:r>
          </w:p>
        </w:tc>
        <w:tc>
          <w:tcPr>
            <w:tcW w:w="0" w:type="auto"/>
            <w:vMerge/>
          </w:tcPr>
          <w:p w14:paraId="289F7C2B" w14:textId="77777777" w:rsidR="001E4C1D" w:rsidRDefault="001E4C1D">
            <w:pPr>
              <w:pStyle w:val="a3"/>
            </w:pPr>
          </w:p>
        </w:tc>
      </w:tr>
      <w:tr w:rsidR="001E4C1D" w14:paraId="23A523AE" w14:textId="77777777">
        <w:tc>
          <w:tcPr>
            <w:tcW w:w="0" w:type="auto"/>
            <w:vMerge w:val="restart"/>
          </w:tcPr>
          <w:p w14:paraId="7440EFF8" w14:textId="77777777" w:rsidR="001E4C1D" w:rsidRDefault="002A7457">
            <w:pPr>
              <w:pStyle w:val="a3"/>
              <w:jc w:val="center"/>
            </w:pPr>
            <w:r>
              <w:rPr>
                <w:sz w:val="20"/>
              </w:rPr>
              <w:t xml:space="preserve">КК4 - Индустриялық дамудың заманауи шарттарында ғылыми, өндірістік және білім </w:t>
            </w:r>
            <w:r>
              <w:rPr>
                <w:sz w:val="20"/>
              </w:rPr>
              <w:lastRenderedPageBreak/>
              <w:t>беру қызметіне су ресурстарын пайдалану және суды пайдалану саласында бәсекеге қабілетті түлектерді дайындау. (6B08601)</w:t>
            </w:r>
          </w:p>
        </w:tc>
        <w:tc>
          <w:tcPr>
            <w:tcW w:w="0" w:type="auto"/>
          </w:tcPr>
          <w:p w14:paraId="7A42FBCB" w14:textId="77777777" w:rsidR="001E4C1D" w:rsidRDefault="002A7457">
            <w:pPr>
              <w:pStyle w:val="a3"/>
            </w:pPr>
            <w:r>
              <w:rPr>
                <w:sz w:val="20"/>
              </w:rPr>
              <w:lastRenderedPageBreak/>
              <w:t>РО9 - Заманауи  технологиялар негізінде су шаруашылығы және гидроэнергетикалық нысандарын  жобалау. (6B08601)</w:t>
            </w:r>
          </w:p>
        </w:tc>
        <w:tc>
          <w:tcPr>
            <w:tcW w:w="0" w:type="auto"/>
            <w:vMerge/>
          </w:tcPr>
          <w:p w14:paraId="76C2A0F1" w14:textId="77777777" w:rsidR="001E4C1D" w:rsidRDefault="001E4C1D">
            <w:pPr>
              <w:pStyle w:val="a3"/>
            </w:pPr>
          </w:p>
        </w:tc>
      </w:tr>
      <w:tr w:rsidR="001E4C1D" w14:paraId="675BEC0E" w14:textId="77777777">
        <w:tc>
          <w:tcPr>
            <w:tcW w:w="0" w:type="auto"/>
            <w:vMerge w:val="restart"/>
          </w:tcPr>
          <w:p w14:paraId="115693DE" w14:textId="77777777" w:rsidR="001E4C1D" w:rsidRDefault="002A7457">
            <w:pPr>
              <w:pStyle w:val="a3"/>
              <w:jc w:val="center"/>
            </w:pPr>
            <w:r>
              <w:rPr>
                <w:sz w:val="20"/>
              </w:rPr>
              <w:t>КК5 - Өзінің болашақ мамандығының мәні мен әлеуметтік маңыздылығын түсіну, оған тұрақты қызығушылық білдіру (6B11202)</w:t>
            </w:r>
          </w:p>
        </w:tc>
        <w:tc>
          <w:tcPr>
            <w:tcW w:w="0" w:type="auto"/>
          </w:tcPr>
          <w:p w14:paraId="41737454" w14:textId="77777777" w:rsidR="001E4C1D" w:rsidRDefault="002A7457">
            <w:pPr>
              <w:pStyle w:val="a3"/>
            </w:pPr>
            <w:r>
              <w:rPr>
                <w:sz w:val="20"/>
              </w:rPr>
              <w:t>-  (6B11202)</w:t>
            </w:r>
          </w:p>
        </w:tc>
        <w:tc>
          <w:tcPr>
            <w:tcW w:w="0" w:type="auto"/>
            <w:vMerge/>
          </w:tcPr>
          <w:p w14:paraId="05429BB4" w14:textId="77777777" w:rsidR="001E4C1D" w:rsidRDefault="001E4C1D">
            <w:pPr>
              <w:pStyle w:val="a3"/>
            </w:pPr>
          </w:p>
        </w:tc>
      </w:tr>
      <w:tr w:rsidR="001E4C1D" w14:paraId="48F1BE15" w14:textId="77777777">
        <w:tc>
          <w:tcPr>
            <w:tcW w:w="0" w:type="auto"/>
            <w:vMerge w:val="restart"/>
          </w:tcPr>
          <w:p w14:paraId="4C7BC09C" w14:textId="77777777" w:rsidR="001E4C1D" w:rsidRDefault="002A7457">
            <w:pPr>
              <w:pStyle w:val="a3"/>
              <w:jc w:val="center"/>
            </w:pPr>
            <w:r>
              <w:rPr>
                <w:sz w:val="20"/>
              </w:rPr>
              <w:t>КК5 - ұйымдастырушылық және басқарушылық қызметті жүзеге асыру үшін жеке және әлеуметтік-мәдени қасиеттерін дамыту, жаһандану жағдайында кәсіптік, этикалық және этикалық жауапкершілік тұрғысынан пәнаралық жобалау. (6B08301)</w:t>
            </w:r>
          </w:p>
        </w:tc>
        <w:tc>
          <w:tcPr>
            <w:tcW w:w="0" w:type="auto"/>
          </w:tcPr>
          <w:p w14:paraId="4298ED40" w14:textId="77777777" w:rsidR="001E4C1D" w:rsidRDefault="002A7457">
            <w:pPr>
              <w:pStyle w:val="a3"/>
            </w:pPr>
            <w:r>
              <w:rPr>
                <w:sz w:val="20"/>
              </w:rPr>
              <w:t>РО8 - Орман питомниктерінің, орман екпелерінің жобаларын әзірлеу және жүзеге асыру үшін, орманды күтіп-баптау мақсатында ағаш кесу, орман пайдалану, орман орналастыру үшін білім қолдану (6B08301)</w:t>
            </w:r>
          </w:p>
        </w:tc>
        <w:tc>
          <w:tcPr>
            <w:tcW w:w="0" w:type="auto"/>
            <w:vMerge/>
          </w:tcPr>
          <w:p w14:paraId="7FD27C26" w14:textId="77777777" w:rsidR="001E4C1D" w:rsidRDefault="001E4C1D">
            <w:pPr>
              <w:pStyle w:val="a3"/>
            </w:pPr>
          </w:p>
        </w:tc>
      </w:tr>
      <w:tr w:rsidR="001E4C1D" w14:paraId="6909D370" w14:textId="77777777">
        <w:tc>
          <w:tcPr>
            <w:tcW w:w="0" w:type="auto"/>
            <w:vMerge w:val="restart"/>
          </w:tcPr>
          <w:p w14:paraId="7D160444" w14:textId="77777777" w:rsidR="001E4C1D" w:rsidRDefault="002A7457">
            <w:pPr>
              <w:pStyle w:val="a3"/>
              <w:jc w:val="center"/>
            </w:pPr>
            <w:r>
              <w:rPr>
                <w:sz w:val="20"/>
              </w:rPr>
              <w:t>КК5 - Графикалық техникалық құжаттаманы әзірлеу, физикалық процестерді модельдеу қабілеті (6B05301)</w:t>
            </w:r>
          </w:p>
        </w:tc>
        <w:tc>
          <w:tcPr>
            <w:tcW w:w="0" w:type="auto"/>
          </w:tcPr>
          <w:p w14:paraId="50AEA056" w14:textId="77777777" w:rsidR="001E4C1D" w:rsidRDefault="002A7457">
            <w:pPr>
              <w:pStyle w:val="a3"/>
            </w:pPr>
            <w:r>
              <w:rPr>
                <w:sz w:val="20"/>
              </w:rPr>
              <w:t>РО8 - Конструкторлық құжаттаманы ресімдеу, эскиздерді, бөлшектер мен құрастыру бірліктерінің жұмыс сызбаларын орындау үшін компьютерлік модельдеу және математикалық есептеулер дағдыларын қолдану. (6B05301)</w:t>
            </w:r>
          </w:p>
        </w:tc>
        <w:tc>
          <w:tcPr>
            <w:tcW w:w="0" w:type="auto"/>
            <w:vMerge/>
          </w:tcPr>
          <w:p w14:paraId="5649D1FE" w14:textId="77777777" w:rsidR="001E4C1D" w:rsidRDefault="001E4C1D">
            <w:pPr>
              <w:pStyle w:val="a3"/>
            </w:pPr>
          </w:p>
        </w:tc>
      </w:tr>
      <w:tr w:rsidR="001E4C1D" w14:paraId="3C405F4B" w14:textId="77777777">
        <w:tc>
          <w:tcPr>
            <w:tcW w:w="0" w:type="auto"/>
            <w:vMerge w:val="restart"/>
          </w:tcPr>
          <w:p w14:paraId="39016B8B" w14:textId="77777777" w:rsidR="001E4C1D" w:rsidRDefault="002A7457">
            <w:pPr>
              <w:pStyle w:val="a3"/>
              <w:jc w:val="center"/>
            </w:pPr>
            <w:r>
              <w:rPr>
                <w:sz w:val="20"/>
              </w:rPr>
              <w:t>КК5 - Ақпаратты өңдеу үшін негізгі білімді меңгеру және ақпараттық технологиялардың коммуникативтік міндеттерін шешу үшін қолдану қабілеті  (6B07202)</w:t>
            </w:r>
          </w:p>
        </w:tc>
        <w:tc>
          <w:tcPr>
            <w:tcW w:w="0" w:type="auto"/>
          </w:tcPr>
          <w:p w14:paraId="06879701" w14:textId="77777777" w:rsidR="001E4C1D" w:rsidRDefault="002A7457">
            <w:pPr>
              <w:pStyle w:val="a3"/>
            </w:pPr>
            <w:r>
              <w:rPr>
                <w:sz w:val="20"/>
              </w:rPr>
              <w:t>РО9 - Кәсіби қызмет саласында ақпараттық технологиялардың негізгі әдістерін пайдалану (6B07202)</w:t>
            </w:r>
          </w:p>
        </w:tc>
        <w:tc>
          <w:tcPr>
            <w:tcW w:w="0" w:type="auto"/>
            <w:vMerge/>
          </w:tcPr>
          <w:p w14:paraId="1AB8BD3C" w14:textId="77777777" w:rsidR="001E4C1D" w:rsidRDefault="001E4C1D">
            <w:pPr>
              <w:pStyle w:val="a3"/>
            </w:pPr>
          </w:p>
        </w:tc>
      </w:tr>
      <w:tr w:rsidR="001E4C1D" w14:paraId="6D088991" w14:textId="77777777">
        <w:tc>
          <w:tcPr>
            <w:tcW w:w="0" w:type="auto"/>
            <w:vMerge w:val="restart"/>
          </w:tcPr>
          <w:p w14:paraId="0C949871" w14:textId="77777777" w:rsidR="001E4C1D" w:rsidRDefault="002A7457">
            <w:pPr>
              <w:pStyle w:val="a3"/>
              <w:jc w:val="center"/>
            </w:pPr>
            <w:r>
              <w:rPr>
                <w:sz w:val="20"/>
              </w:rPr>
              <w:t>КК5 - Ақпаратты іздеу және өңдеу үшін заманауи коммуникациялық құралдар мен технологияларды пайдалану қабілеті (6B07203)</w:t>
            </w:r>
          </w:p>
        </w:tc>
        <w:tc>
          <w:tcPr>
            <w:tcW w:w="0" w:type="auto"/>
          </w:tcPr>
          <w:p w14:paraId="3BA8D283" w14:textId="77777777" w:rsidR="001E4C1D" w:rsidRDefault="002A7457">
            <w:pPr>
              <w:pStyle w:val="a3"/>
            </w:pPr>
            <w:r>
              <w:rPr>
                <w:sz w:val="20"/>
              </w:rPr>
              <w:t>РО9 - Заманауи техникамен жұмыс істеу дағдысын меңгеру, кәсіби қызмет саласында ақпараттық технологияларды қолдана білу (6B07203)</w:t>
            </w:r>
          </w:p>
        </w:tc>
        <w:tc>
          <w:tcPr>
            <w:tcW w:w="0" w:type="auto"/>
            <w:vMerge/>
          </w:tcPr>
          <w:p w14:paraId="56A0AC8D" w14:textId="77777777" w:rsidR="001E4C1D" w:rsidRDefault="001E4C1D">
            <w:pPr>
              <w:pStyle w:val="a3"/>
            </w:pPr>
          </w:p>
        </w:tc>
      </w:tr>
      <w:tr w:rsidR="001E4C1D" w14:paraId="499E08AA" w14:textId="77777777">
        <w:tc>
          <w:tcPr>
            <w:tcW w:w="0" w:type="auto"/>
            <w:vMerge w:val="restart"/>
          </w:tcPr>
          <w:p w14:paraId="7B92728A" w14:textId="77777777" w:rsidR="001E4C1D" w:rsidRDefault="002A7457">
            <w:pPr>
              <w:pStyle w:val="a3"/>
              <w:jc w:val="center"/>
            </w:pPr>
            <w:r>
              <w:rPr>
                <w:sz w:val="20"/>
              </w:rPr>
              <w:t xml:space="preserve">КК5 - Еңбек нарығының өзгермелі жағдайында үздіксіз кәсіби өзін-өзі жетілдіру, жаңа кәсіби білім мен іскерлікті өз </w:t>
            </w:r>
            <w:r>
              <w:rPr>
                <w:sz w:val="20"/>
              </w:rPr>
              <w:lastRenderedPageBreak/>
              <w:t>бетімен оқыту және меңгеру қабілеті (6B07204)</w:t>
            </w:r>
          </w:p>
        </w:tc>
        <w:tc>
          <w:tcPr>
            <w:tcW w:w="0" w:type="auto"/>
          </w:tcPr>
          <w:p w14:paraId="3C410381" w14:textId="77777777" w:rsidR="001E4C1D" w:rsidRDefault="002A7457">
            <w:pPr>
              <w:pStyle w:val="a3"/>
            </w:pPr>
            <w:r>
              <w:rPr>
                <w:sz w:val="20"/>
              </w:rPr>
              <w:lastRenderedPageBreak/>
              <w:t>РО9 - Кәсіби қызметте кәсіби және жеке өсуге ұмтылыңыз (6B07204)</w:t>
            </w:r>
          </w:p>
        </w:tc>
        <w:tc>
          <w:tcPr>
            <w:tcW w:w="0" w:type="auto"/>
            <w:vMerge/>
          </w:tcPr>
          <w:p w14:paraId="253050F2" w14:textId="77777777" w:rsidR="001E4C1D" w:rsidRDefault="001E4C1D">
            <w:pPr>
              <w:pStyle w:val="a3"/>
            </w:pPr>
          </w:p>
        </w:tc>
      </w:tr>
      <w:tr w:rsidR="001E4C1D" w14:paraId="3E7FE09D" w14:textId="77777777">
        <w:tc>
          <w:tcPr>
            <w:tcW w:w="0" w:type="auto"/>
            <w:vMerge w:val="restart"/>
          </w:tcPr>
          <w:p w14:paraId="4EBF36CD" w14:textId="77777777" w:rsidR="001E4C1D" w:rsidRDefault="002A7457">
            <w:pPr>
              <w:pStyle w:val="a3"/>
              <w:jc w:val="center"/>
            </w:pPr>
            <w:r>
              <w:rPr>
                <w:sz w:val="20"/>
              </w:rPr>
              <w:t>КК5 - Өзінің болашақ мамандығының мәні мен әлеуметтік маңыздылығын түсіну, оған тұрақты қызығушылық білдіру (6B11202)</w:t>
            </w:r>
          </w:p>
        </w:tc>
        <w:tc>
          <w:tcPr>
            <w:tcW w:w="0" w:type="auto"/>
          </w:tcPr>
          <w:p w14:paraId="18A63689" w14:textId="77777777" w:rsidR="001E4C1D" w:rsidRDefault="002A7457">
            <w:pPr>
              <w:pStyle w:val="a3"/>
            </w:pPr>
            <w:r>
              <w:rPr>
                <w:sz w:val="20"/>
              </w:rPr>
              <w:t>РО9 - Қауіпті геологиялық процестерді, сондай-ақ экологиялық міндеттерді шешуде, ТЖ-дың алдын алу және жою іс-шараларын бағалау, жоспарлау және әзірлеу бойынша графикалық ақпаратты (сұлбаларды, сызбаларды) жасау және оқу кезінде инженерлік-техникалық білім мен дағдыларды пайдалану. (6B11202)</w:t>
            </w:r>
          </w:p>
        </w:tc>
        <w:tc>
          <w:tcPr>
            <w:tcW w:w="0" w:type="auto"/>
            <w:vMerge/>
          </w:tcPr>
          <w:p w14:paraId="3B86D400" w14:textId="77777777" w:rsidR="001E4C1D" w:rsidRDefault="001E4C1D">
            <w:pPr>
              <w:pStyle w:val="a3"/>
            </w:pPr>
          </w:p>
        </w:tc>
      </w:tr>
      <w:tr w:rsidR="001E4C1D" w14:paraId="5C990CF4" w14:textId="77777777">
        <w:tc>
          <w:tcPr>
            <w:tcW w:w="0" w:type="auto"/>
            <w:vMerge w:val="restart"/>
          </w:tcPr>
          <w:p w14:paraId="4AD8ADFE" w14:textId="77777777" w:rsidR="001E4C1D" w:rsidRDefault="002A7457">
            <w:pPr>
              <w:pStyle w:val="a3"/>
              <w:jc w:val="center"/>
            </w:pPr>
            <w:r>
              <w:rPr>
                <w:sz w:val="20"/>
              </w:rPr>
              <w:t>KK5 - Жобалау-өндірістік қызметінде топографиялық карталармен, геодезиялық және басқа да далалық жабдықпен жұмыс істеу қабілеті; арнайы бағдарламалық қамтамасыз ету және ГАЖ-технологиялардың көмегімен кеңістіктік деректерді жинау және өңдеуді жүзеге асыру (6B07312)</w:t>
            </w:r>
          </w:p>
        </w:tc>
        <w:tc>
          <w:tcPr>
            <w:tcW w:w="0" w:type="auto"/>
          </w:tcPr>
          <w:p w14:paraId="7597C3A2" w14:textId="77777777" w:rsidR="001E4C1D" w:rsidRDefault="002A7457">
            <w:pPr>
              <w:pStyle w:val="a3"/>
            </w:pPr>
            <w:r>
              <w:rPr>
                <w:sz w:val="20"/>
              </w:rPr>
              <w:t>РО9 - Жерді картографиялау, ЖБМТ жүргізу, жер-кадастрлық деректер базасын құру, жер учаскелеріне техникалық жобалау құжаттарын ресімдеу кезінде геодезиялық жабдықтар және құралдармен, кәсіби бағдарламалық қамтамасыз етумен жұмыс істеу дағдыларына ие болу. (6B07312)</w:t>
            </w:r>
          </w:p>
        </w:tc>
        <w:tc>
          <w:tcPr>
            <w:tcW w:w="0" w:type="auto"/>
            <w:vMerge/>
          </w:tcPr>
          <w:p w14:paraId="5A39204D" w14:textId="77777777" w:rsidR="001E4C1D" w:rsidRDefault="001E4C1D">
            <w:pPr>
              <w:pStyle w:val="a3"/>
            </w:pPr>
          </w:p>
        </w:tc>
      </w:tr>
      <w:tr w:rsidR="001E4C1D" w14:paraId="54729E79" w14:textId="77777777">
        <w:tc>
          <w:tcPr>
            <w:tcW w:w="0" w:type="auto"/>
            <w:vMerge w:val="restart"/>
          </w:tcPr>
          <w:p w14:paraId="7692C474" w14:textId="77777777" w:rsidR="001E4C1D" w:rsidRDefault="002A7457">
            <w:pPr>
              <w:pStyle w:val="a3"/>
              <w:jc w:val="center"/>
            </w:pPr>
            <w:r>
              <w:rPr>
                <w:sz w:val="20"/>
              </w:rPr>
              <w:t>КК5 - Қоршаған ортаны қорғауға, табиғатты ұтымды пайдалануға және тіршілік қауіпсіздігін қамтамасыз етуге байланысты мақсаттарды қою және ағымдағы міндеттерді қалыптастыру мүмкіндігін ұйымдастыру мен басқару қызметіне қабілеттілік.   (6B11201)</w:t>
            </w:r>
          </w:p>
        </w:tc>
        <w:tc>
          <w:tcPr>
            <w:tcW w:w="0" w:type="auto"/>
          </w:tcPr>
          <w:p w14:paraId="778791D8" w14:textId="77777777" w:rsidR="001E4C1D" w:rsidRDefault="002A7457">
            <w:pPr>
              <w:pStyle w:val="a3"/>
            </w:pPr>
            <w:r>
              <w:rPr>
                <w:sz w:val="20"/>
              </w:rPr>
              <w:t>РО10 - теориялық зерттеу, жоспарлау, эксперимент нәтижелерін өңдеу мен жүргізудің негізгі әдістерін меңгеру; экологиялық қауіпсіздік пен өмір тіршілігінің қауіпсіздігін арттыру бойынша іс-шаралардың техникалық-экономикалық есебін жүргізу қабілетін игеру, ғылыми нәтижелерді енгізу мүмкіндіктері туралы білу   (6B11201)</w:t>
            </w:r>
          </w:p>
        </w:tc>
        <w:tc>
          <w:tcPr>
            <w:tcW w:w="0" w:type="auto"/>
            <w:vMerge/>
          </w:tcPr>
          <w:p w14:paraId="26F3077A" w14:textId="77777777" w:rsidR="001E4C1D" w:rsidRDefault="001E4C1D">
            <w:pPr>
              <w:pStyle w:val="a3"/>
            </w:pPr>
          </w:p>
        </w:tc>
      </w:tr>
      <w:tr w:rsidR="001E4C1D" w14:paraId="341A47D9" w14:textId="77777777">
        <w:tc>
          <w:tcPr>
            <w:tcW w:w="0" w:type="auto"/>
            <w:vMerge w:val="restart"/>
          </w:tcPr>
          <w:p w14:paraId="4C3668EA" w14:textId="77777777" w:rsidR="001E4C1D" w:rsidRDefault="002A7457">
            <w:pPr>
              <w:pStyle w:val="a3"/>
              <w:jc w:val="center"/>
            </w:pPr>
            <w:r>
              <w:rPr>
                <w:sz w:val="20"/>
              </w:rPr>
              <w:t>КК5 - Ақпаратты өңдеу үшін негізгі білімді меңгеру және ақпараттық технологиялардың коммуникативтік міндеттерін шешу үшін қолдану қабілеті  (6B07202)</w:t>
            </w:r>
          </w:p>
        </w:tc>
        <w:tc>
          <w:tcPr>
            <w:tcW w:w="0" w:type="auto"/>
          </w:tcPr>
          <w:p w14:paraId="5E63B47E" w14:textId="77777777" w:rsidR="001E4C1D" w:rsidRDefault="002A7457">
            <w:pPr>
              <w:pStyle w:val="a3"/>
            </w:pPr>
            <w:r>
              <w:rPr>
                <w:sz w:val="20"/>
              </w:rPr>
              <w:t>РО10 - Байыту үрдістерін жетілдіру кезінде сәйкес заманауи технологияларды, ақпараттық жүйелерді қолдану (6B07202)</w:t>
            </w:r>
          </w:p>
        </w:tc>
        <w:tc>
          <w:tcPr>
            <w:tcW w:w="0" w:type="auto"/>
            <w:vMerge/>
          </w:tcPr>
          <w:p w14:paraId="32103DA9" w14:textId="77777777" w:rsidR="001E4C1D" w:rsidRDefault="001E4C1D">
            <w:pPr>
              <w:pStyle w:val="a3"/>
            </w:pPr>
          </w:p>
        </w:tc>
      </w:tr>
      <w:tr w:rsidR="001E4C1D" w14:paraId="4F6832C8" w14:textId="77777777">
        <w:tc>
          <w:tcPr>
            <w:tcW w:w="0" w:type="auto"/>
            <w:vMerge w:val="restart"/>
          </w:tcPr>
          <w:p w14:paraId="6F43264C" w14:textId="77777777" w:rsidR="001E4C1D" w:rsidRDefault="002A7457">
            <w:pPr>
              <w:pStyle w:val="a3"/>
              <w:jc w:val="center"/>
            </w:pPr>
            <w:r>
              <w:rPr>
                <w:sz w:val="20"/>
              </w:rPr>
              <w:t>КК6 - Кәсіби қызмет объектілерін жобалау, іздестіру және салуға қатысу қабілеті. (6B07305)</w:t>
            </w:r>
          </w:p>
        </w:tc>
        <w:tc>
          <w:tcPr>
            <w:tcW w:w="0" w:type="auto"/>
          </w:tcPr>
          <w:p w14:paraId="7E2122F9" w14:textId="77777777" w:rsidR="001E4C1D" w:rsidRDefault="002A7457">
            <w:pPr>
              <w:pStyle w:val="a3"/>
            </w:pPr>
            <w:r>
              <w:rPr>
                <w:sz w:val="20"/>
              </w:rPr>
              <w:t>РО09 - Жобалық шешімдерді немесе жобаның ақпараттық модельдерін жасау. Жобаны әзірлеу үшін деректерді жинау, өңдеу және рәсімдеу бойынша тапсырмаларды орындау. (6B07305)</w:t>
            </w:r>
          </w:p>
        </w:tc>
        <w:tc>
          <w:tcPr>
            <w:tcW w:w="0" w:type="auto"/>
            <w:vMerge/>
          </w:tcPr>
          <w:p w14:paraId="5847A3EA" w14:textId="77777777" w:rsidR="001E4C1D" w:rsidRDefault="001E4C1D">
            <w:pPr>
              <w:pStyle w:val="a3"/>
            </w:pPr>
          </w:p>
        </w:tc>
      </w:tr>
      <w:tr w:rsidR="001E4C1D" w14:paraId="3397411F" w14:textId="77777777">
        <w:tc>
          <w:tcPr>
            <w:tcW w:w="0" w:type="auto"/>
            <w:vMerge w:val="restart"/>
          </w:tcPr>
          <w:p w14:paraId="6B70F646" w14:textId="77777777" w:rsidR="001E4C1D" w:rsidRDefault="002A7457">
            <w:pPr>
              <w:pStyle w:val="a3"/>
              <w:jc w:val="center"/>
            </w:pPr>
            <w:r>
              <w:rPr>
                <w:sz w:val="20"/>
              </w:rPr>
              <w:t xml:space="preserve">КК6 - Кәсіби саладағы </w:t>
            </w:r>
            <w:r>
              <w:rPr>
                <w:sz w:val="20"/>
              </w:rPr>
              <w:lastRenderedPageBreak/>
              <w:t>жаңа кәсіби білім мен дағдыларды, шығармашылық дамуы мен инновацияларын үздіксіз дамыту қажеттілігін қалыптастыруға үлес қосу. (6B08301)</w:t>
            </w:r>
          </w:p>
        </w:tc>
        <w:tc>
          <w:tcPr>
            <w:tcW w:w="0" w:type="auto"/>
          </w:tcPr>
          <w:p w14:paraId="67A4D08A" w14:textId="77777777" w:rsidR="001E4C1D" w:rsidRDefault="002A7457">
            <w:pPr>
              <w:pStyle w:val="a3"/>
            </w:pPr>
            <w:r>
              <w:rPr>
                <w:sz w:val="20"/>
              </w:rPr>
              <w:lastRenderedPageBreak/>
              <w:t xml:space="preserve">РО10 - Ландшафтық сәулет объектілерін </w:t>
            </w:r>
            <w:r>
              <w:rPr>
                <w:sz w:val="20"/>
              </w:rPr>
              <w:lastRenderedPageBreak/>
              <w:t>жобалау және пайдалану, жасыл алаңдарды және саябақтарды реконструкциялау бойынша жұмыстарды ұйымдастырады және жүргізеді (6B08301)</w:t>
            </w:r>
          </w:p>
        </w:tc>
        <w:tc>
          <w:tcPr>
            <w:tcW w:w="0" w:type="auto"/>
            <w:vMerge/>
          </w:tcPr>
          <w:p w14:paraId="38E13ABD" w14:textId="77777777" w:rsidR="001E4C1D" w:rsidRDefault="001E4C1D">
            <w:pPr>
              <w:pStyle w:val="a3"/>
            </w:pPr>
          </w:p>
        </w:tc>
      </w:tr>
      <w:tr w:rsidR="001E4C1D" w14:paraId="10F1471E" w14:textId="77777777">
        <w:tc>
          <w:tcPr>
            <w:tcW w:w="0" w:type="auto"/>
            <w:vMerge w:val="restart"/>
          </w:tcPr>
          <w:p w14:paraId="4CAA21A5" w14:textId="77777777" w:rsidR="001E4C1D" w:rsidRDefault="002A7457">
            <w:pPr>
              <w:pStyle w:val="a3"/>
              <w:jc w:val="center"/>
            </w:pPr>
            <w:r>
              <w:rPr>
                <w:sz w:val="20"/>
              </w:rPr>
              <w:t>КК6 - Кәсіби қызмет объектілерін жобалау, іздестіру және салуға қатысу қабілеті. (6B07305)</w:t>
            </w:r>
          </w:p>
        </w:tc>
        <w:tc>
          <w:tcPr>
            <w:tcW w:w="0" w:type="auto"/>
          </w:tcPr>
          <w:p w14:paraId="35D9998C" w14:textId="77777777" w:rsidR="001E4C1D" w:rsidRDefault="002A7457">
            <w:pPr>
              <w:pStyle w:val="a3"/>
            </w:pPr>
            <w:r>
              <w:rPr>
                <w:sz w:val="20"/>
              </w:rPr>
              <w:t>РО11 - Бағдарламалық өнімдерді есептеу, бастапқы деректерді дайындау және құрылыс конструкцияларын есептеу нәтижелерін талдау үшін пайдаланыңыз. Жаңа есептік бағдарламалық өнімдерді игеруге дайын болу. (6B07305)</w:t>
            </w:r>
          </w:p>
        </w:tc>
        <w:tc>
          <w:tcPr>
            <w:tcW w:w="0" w:type="auto"/>
            <w:vMerge/>
          </w:tcPr>
          <w:p w14:paraId="77E46B32" w14:textId="77777777" w:rsidR="001E4C1D" w:rsidRDefault="001E4C1D">
            <w:pPr>
              <w:pStyle w:val="a3"/>
            </w:pPr>
          </w:p>
        </w:tc>
      </w:tr>
      <w:tr w:rsidR="001E4C1D" w14:paraId="12B11E42" w14:textId="77777777">
        <w:tc>
          <w:tcPr>
            <w:tcW w:w="0" w:type="auto"/>
            <w:vMerge w:val="restart"/>
          </w:tcPr>
          <w:p w14:paraId="1341F762" w14:textId="77777777" w:rsidR="001E4C1D" w:rsidRDefault="002A7457">
            <w:pPr>
              <w:pStyle w:val="a3"/>
              <w:jc w:val="center"/>
            </w:pPr>
            <w:r>
              <w:rPr>
                <w:sz w:val="20"/>
              </w:rPr>
              <w:t>КК6 - Кәсіби және жеке даму, кәсіби міндеттерді тиімді орындау үшін қажетті ақпаратты іздестіру және пайдалануды жүзеге асыру (6B11202)</w:t>
            </w:r>
          </w:p>
        </w:tc>
        <w:tc>
          <w:tcPr>
            <w:tcW w:w="0" w:type="auto"/>
          </w:tcPr>
          <w:p w14:paraId="64BC27E4" w14:textId="77777777" w:rsidR="001E4C1D" w:rsidRDefault="002A7457">
            <w:pPr>
              <w:pStyle w:val="a3"/>
            </w:pPr>
            <w:r>
              <w:rPr>
                <w:sz w:val="20"/>
              </w:rPr>
              <w:t>РО11 - Кәсіби қызметте ақпараттық-коммуникациялық технологияларды пайдалану; қажетті ақпаратты, оның ішінде компьютерлік құралдардың көмегімен іздеуді жүзеге асыра білу және осы құралдармен жұмыс істеу, ТЖ-дан қорғау саласында оқытудың техникалық құралдарын қолдану; ТЖ-ның алдын алу мен жоюды болжаудың ықтимал әдістерін, бағдарламалары мен модельдерін білу. (6B11202)</w:t>
            </w:r>
          </w:p>
        </w:tc>
        <w:tc>
          <w:tcPr>
            <w:tcW w:w="0" w:type="auto"/>
            <w:vMerge/>
          </w:tcPr>
          <w:p w14:paraId="215345FF" w14:textId="77777777" w:rsidR="001E4C1D" w:rsidRDefault="001E4C1D">
            <w:pPr>
              <w:pStyle w:val="a3"/>
            </w:pPr>
          </w:p>
        </w:tc>
      </w:tr>
      <w:tr w:rsidR="001E4C1D" w14:paraId="66A48C6E" w14:textId="77777777">
        <w:tc>
          <w:tcPr>
            <w:tcW w:w="0" w:type="auto"/>
            <w:vMerge w:val="restart"/>
          </w:tcPr>
          <w:p w14:paraId="2FE27C8E" w14:textId="77777777" w:rsidR="001E4C1D" w:rsidRDefault="002A7457">
            <w:pPr>
              <w:pStyle w:val="a3"/>
              <w:jc w:val="center"/>
            </w:pPr>
            <w:r>
              <w:rPr>
                <w:sz w:val="20"/>
              </w:rPr>
              <w:t>KK6 - Жобалық шешімдердің алдын ала техникалық-экономикалық негіздемесін жүргізе білу, өндірістік учаскелерді құру немесе қайта құру бойынша ұйымдастыру-жоспарлы есептерді орындау, Технологиялық жабдықтарды пайдаланудың прогрессивті әдістерін қолдана білу. (6B06201)</w:t>
            </w:r>
          </w:p>
        </w:tc>
        <w:tc>
          <w:tcPr>
            <w:tcW w:w="0" w:type="auto"/>
          </w:tcPr>
          <w:p w14:paraId="1ED11E5E" w14:textId="77777777" w:rsidR="001E4C1D" w:rsidRDefault="002A7457">
            <w:pPr>
              <w:pStyle w:val="a3"/>
            </w:pPr>
            <w:r>
              <w:rPr>
                <w:sz w:val="20"/>
              </w:rPr>
              <w:t>PO11 - Кәсіпорын бөлімшесінде жұмыс істейтін технологиялық үдерістерді техникалық сәйкестікке аппаратуралық рәсімдеудің талдауын жүргізе білу (6B06201)</w:t>
            </w:r>
          </w:p>
        </w:tc>
        <w:tc>
          <w:tcPr>
            <w:tcW w:w="0" w:type="auto"/>
            <w:vMerge/>
          </w:tcPr>
          <w:p w14:paraId="5786BA43" w14:textId="77777777" w:rsidR="001E4C1D" w:rsidRDefault="001E4C1D">
            <w:pPr>
              <w:pStyle w:val="a3"/>
            </w:pPr>
          </w:p>
        </w:tc>
      </w:tr>
      <w:tr w:rsidR="001E4C1D" w14:paraId="757F28D7" w14:textId="77777777">
        <w:tc>
          <w:tcPr>
            <w:tcW w:w="0" w:type="auto"/>
            <w:vMerge/>
          </w:tcPr>
          <w:p w14:paraId="51AC4DF9" w14:textId="77777777" w:rsidR="001E4C1D" w:rsidRDefault="001E4C1D">
            <w:pPr>
              <w:pStyle w:val="a3"/>
            </w:pPr>
          </w:p>
        </w:tc>
        <w:tc>
          <w:tcPr>
            <w:tcW w:w="0" w:type="auto"/>
          </w:tcPr>
          <w:p w14:paraId="5A382684" w14:textId="77777777" w:rsidR="001E4C1D" w:rsidRDefault="002A7457">
            <w:pPr>
              <w:pStyle w:val="a3"/>
            </w:pPr>
            <w:r>
              <w:rPr>
                <w:sz w:val="20"/>
              </w:rPr>
              <w:t>PO12 - Жұмысты ұйымдастыра білу, дамыту дағдылары, техникалық салада терең білім мен дағдыларды көрсете білу, көшбасшылықты көрсету және команданың тиімділігіне, күтпеген жағдайда оны дамыту үшін жауап беру. (6B06201)</w:t>
            </w:r>
          </w:p>
        </w:tc>
        <w:tc>
          <w:tcPr>
            <w:tcW w:w="0" w:type="auto"/>
            <w:vMerge/>
          </w:tcPr>
          <w:p w14:paraId="372A86B9" w14:textId="77777777" w:rsidR="001E4C1D" w:rsidRDefault="001E4C1D">
            <w:pPr>
              <w:pStyle w:val="a3"/>
            </w:pPr>
          </w:p>
        </w:tc>
      </w:tr>
      <w:tr w:rsidR="001E4C1D" w14:paraId="193AEB34" w14:textId="77777777">
        <w:tc>
          <w:tcPr>
            <w:tcW w:w="0" w:type="auto"/>
            <w:vMerge w:val="restart"/>
          </w:tcPr>
          <w:p w14:paraId="2A4EC4CE" w14:textId="77777777" w:rsidR="001E4C1D" w:rsidRDefault="002A7457">
            <w:pPr>
              <w:pStyle w:val="a3"/>
              <w:jc w:val="center"/>
            </w:pPr>
            <w:r>
              <w:rPr>
                <w:sz w:val="20"/>
              </w:rPr>
              <w:t>КК6 - Кәсіби және жеке даму, кәсіби міндеттерді тиімді орындау үшін қажетті ақпаратты іздестіру және пайдалануды жүзеге асыру (6B11202)</w:t>
            </w:r>
          </w:p>
        </w:tc>
        <w:tc>
          <w:tcPr>
            <w:tcW w:w="0" w:type="auto"/>
          </w:tcPr>
          <w:p w14:paraId="2AE0E0B0" w14:textId="77777777" w:rsidR="001E4C1D" w:rsidRDefault="002A7457">
            <w:pPr>
              <w:pStyle w:val="a3"/>
            </w:pPr>
            <w:r>
              <w:rPr>
                <w:sz w:val="20"/>
              </w:rPr>
              <w:t>РО12 - ТЖ-дың алдын алу және жою кезінде қорғанудың техникалық жүйелері туралы білімді пайдалана білу, ТЖ-дың алдын алу және жою үшін жаңа, заманауи шешімдерді таба білу; ТЖ-ды бағалау және болжау үшін деректерді жинау мен өңдеу үшін ақпараттық бағдарламаларды қолдану дағдыларына ие болу. (6B11202)</w:t>
            </w:r>
          </w:p>
        </w:tc>
        <w:tc>
          <w:tcPr>
            <w:tcW w:w="0" w:type="auto"/>
            <w:vMerge/>
          </w:tcPr>
          <w:p w14:paraId="10188F37" w14:textId="77777777" w:rsidR="001E4C1D" w:rsidRDefault="001E4C1D">
            <w:pPr>
              <w:pStyle w:val="a3"/>
            </w:pPr>
          </w:p>
        </w:tc>
      </w:tr>
      <w:tr w:rsidR="001E4C1D" w14:paraId="00FF9C6E" w14:textId="77777777">
        <w:tc>
          <w:tcPr>
            <w:tcW w:w="0" w:type="auto"/>
            <w:vMerge w:val="restart"/>
          </w:tcPr>
          <w:p w14:paraId="045DE28A" w14:textId="77777777" w:rsidR="001E4C1D" w:rsidRDefault="002A7457">
            <w:pPr>
              <w:pStyle w:val="a3"/>
              <w:jc w:val="center"/>
            </w:pPr>
            <w:r>
              <w:rPr>
                <w:sz w:val="20"/>
              </w:rPr>
              <w:t xml:space="preserve">КК7 - қоршаған ортаны қорғау және тіршілік қауіпсіздігі мәселелерін шешуде заманауи ақпараттық технологияларды қолдану, оңтайландыру </w:t>
            </w:r>
            <w:r>
              <w:rPr>
                <w:sz w:val="20"/>
              </w:rPr>
              <w:lastRenderedPageBreak/>
              <w:t>және талдау қабілеті   (6B11201)</w:t>
            </w:r>
          </w:p>
        </w:tc>
        <w:tc>
          <w:tcPr>
            <w:tcW w:w="0" w:type="auto"/>
          </w:tcPr>
          <w:p w14:paraId="20C887E6" w14:textId="77777777" w:rsidR="001E4C1D" w:rsidRDefault="002A7457">
            <w:pPr>
              <w:pStyle w:val="a3"/>
            </w:pPr>
            <w:r>
              <w:rPr>
                <w:sz w:val="20"/>
              </w:rPr>
              <w:lastRenderedPageBreak/>
              <w:t>РО13 - қоршаған ортаны қорғау және өмір тіршілігінің қауіпсіздігі мәселелерін шешу кезінде ақпараттық жүйелер мен технологияларды, деректер базасын әзірлеу және енгізу; еңбекті және қоршаған ортаны қорғау саласындағы ақпараттық жүйелердің заманауи өнімдерін меңгеру   (6B11201)</w:t>
            </w:r>
          </w:p>
        </w:tc>
        <w:tc>
          <w:tcPr>
            <w:tcW w:w="0" w:type="auto"/>
            <w:vMerge/>
          </w:tcPr>
          <w:p w14:paraId="48124C22" w14:textId="77777777" w:rsidR="001E4C1D" w:rsidRDefault="001E4C1D">
            <w:pPr>
              <w:pStyle w:val="a3"/>
            </w:pPr>
          </w:p>
        </w:tc>
      </w:tr>
      <w:tr w:rsidR="001E4C1D" w14:paraId="26E4C007" w14:textId="77777777">
        <w:tc>
          <w:tcPr>
            <w:tcW w:w="0" w:type="auto"/>
            <w:vMerge w:val="restart"/>
          </w:tcPr>
          <w:p w14:paraId="6920E6E6" w14:textId="77777777" w:rsidR="001E4C1D" w:rsidRDefault="002A7457">
            <w:pPr>
              <w:pStyle w:val="a3"/>
              <w:jc w:val="center"/>
            </w:pPr>
            <w:r>
              <w:rPr>
                <w:sz w:val="20"/>
              </w:rPr>
              <w:t>КК9 - Орман шаруашылығын орман культурасын өсіру саласындағы білім мен дағдылары (6B08301)</w:t>
            </w:r>
          </w:p>
        </w:tc>
        <w:tc>
          <w:tcPr>
            <w:tcW w:w="0" w:type="auto"/>
          </w:tcPr>
          <w:p w14:paraId="2E46F593" w14:textId="77777777" w:rsidR="001E4C1D" w:rsidRDefault="002A7457">
            <w:pPr>
              <w:pStyle w:val="a3"/>
            </w:pPr>
            <w:r>
              <w:rPr>
                <w:sz w:val="20"/>
              </w:rPr>
              <w:t>РО14 - Табиғи және жасанды орманды қалпына келтіру және орман өсіру кезінде орман тұқымдарын іріктеу және орман өсіру принциптеріне сәйкес орман дақылдарын өсірудің қазіргі заманғы әдістерін білу және меңгеру. (6B08301)</w:t>
            </w:r>
          </w:p>
        </w:tc>
        <w:tc>
          <w:tcPr>
            <w:tcW w:w="0" w:type="auto"/>
            <w:vMerge/>
          </w:tcPr>
          <w:p w14:paraId="7347DC8B" w14:textId="77777777" w:rsidR="001E4C1D" w:rsidRDefault="001E4C1D">
            <w:pPr>
              <w:pStyle w:val="a3"/>
            </w:pPr>
          </w:p>
        </w:tc>
      </w:tr>
    </w:tbl>
    <w:p w14:paraId="30A78604" w14:textId="77777777" w:rsidR="001E4C1D" w:rsidRDefault="001E4C1D">
      <w:pPr>
        <w:pStyle w:val="a3"/>
      </w:pPr>
    </w:p>
    <w:p w14:paraId="25CD0725" w14:textId="77777777" w:rsidR="001E4C1D" w:rsidRDefault="002A7457">
      <w:pPr>
        <w:pStyle w:val="a3"/>
        <w:jc w:val="center"/>
      </w:pPr>
      <w:r>
        <w:rPr>
          <w:b/>
        </w:rPr>
        <w:t>1.3.1 Бағалау критерийлерінің үлгісі</w:t>
      </w:r>
    </w:p>
    <w:p w14:paraId="4597D90D" w14:textId="77777777" w:rsidR="001E4C1D" w:rsidRDefault="001E4C1D">
      <w:pPr>
        <w:pStyle w:val="a3"/>
      </w:pPr>
    </w:p>
    <w:tbl>
      <w:tblPr>
        <w:tblW w:w="5000" w:type="pct"/>
        <w:tblInd w:w="25" w:type="dxa"/>
        <w:tblBorders>
          <w:top w:val="thick" w:sz="0" w:space="0" w:color="auto"/>
          <w:left w:val="thick" w:sz="0" w:space="0" w:color="auto"/>
          <w:bottom w:val="thick" w:sz="0" w:space="0" w:color="auto"/>
          <w:right w:val="thick" w:sz="0" w:space="0" w:color="auto"/>
          <w:insideH w:val="thick" w:sz="0" w:space="0" w:color="auto"/>
          <w:insideV w:val="thick" w:sz="0" w:space="0" w:color="auto"/>
        </w:tblBorders>
        <w:tblCellMar>
          <w:top w:w="25" w:type="dxa"/>
          <w:left w:w="25" w:type="dxa"/>
          <w:bottom w:w="25" w:type="dxa"/>
          <w:right w:w="25" w:type="dxa"/>
        </w:tblCellMar>
        <w:tblLook w:val="04A0" w:firstRow="1" w:lastRow="0" w:firstColumn="1" w:lastColumn="0" w:noHBand="0" w:noVBand="1"/>
      </w:tblPr>
      <w:tblGrid>
        <w:gridCol w:w="1901"/>
        <w:gridCol w:w="1901"/>
        <w:gridCol w:w="1901"/>
        <w:gridCol w:w="1902"/>
        <w:gridCol w:w="2033"/>
      </w:tblGrid>
      <w:tr w:rsidR="001E4C1D" w14:paraId="52CC0E39" w14:textId="77777777">
        <w:tc>
          <w:tcPr>
            <w:tcW w:w="1000" w:type="pct"/>
            <w:vMerge w:val="restart"/>
          </w:tcPr>
          <w:p w14:paraId="6D6EB3EB" w14:textId="77777777" w:rsidR="001E4C1D" w:rsidRDefault="002A7457">
            <w:pPr>
              <w:pStyle w:val="a3"/>
              <w:jc w:val="center"/>
            </w:pPr>
            <w:r>
              <w:rPr>
                <w:b/>
                <w:sz w:val="20"/>
              </w:rPr>
              <w:t>Әріптік жүйе бойынша бағалау</w:t>
            </w:r>
          </w:p>
        </w:tc>
        <w:tc>
          <w:tcPr>
            <w:tcW w:w="1000" w:type="pct"/>
            <w:gridSpan w:val="4"/>
          </w:tcPr>
          <w:p w14:paraId="4AF9234D" w14:textId="77777777" w:rsidR="001E4C1D" w:rsidRDefault="002A7457">
            <w:pPr>
              <w:pStyle w:val="a3"/>
              <w:jc w:val="center"/>
            </w:pPr>
            <w:r>
              <w:rPr>
                <w:b/>
                <w:sz w:val="20"/>
              </w:rPr>
              <w:t>Баллы (%-ное содержание)</w:t>
            </w:r>
          </w:p>
        </w:tc>
      </w:tr>
      <w:tr w:rsidR="001E4C1D" w14:paraId="0348DCD1" w14:textId="77777777">
        <w:tc>
          <w:tcPr>
            <w:tcW w:w="0" w:type="auto"/>
            <w:vMerge/>
          </w:tcPr>
          <w:p w14:paraId="794A84F5" w14:textId="77777777" w:rsidR="001E4C1D" w:rsidRDefault="001E4C1D">
            <w:pPr>
              <w:pStyle w:val="a3"/>
            </w:pPr>
          </w:p>
        </w:tc>
        <w:tc>
          <w:tcPr>
            <w:tcW w:w="1000" w:type="pct"/>
          </w:tcPr>
          <w:p w14:paraId="3ADBAC8E" w14:textId="77777777" w:rsidR="001E4C1D" w:rsidRDefault="002A7457">
            <w:pPr>
              <w:pStyle w:val="a3"/>
              <w:jc w:val="center"/>
            </w:pPr>
            <w:r>
              <w:rPr>
                <w:b/>
                <w:sz w:val="20"/>
              </w:rPr>
              <w:t>90-100</w:t>
            </w:r>
          </w:p>
        </w:tc>
        <w:tc>
          <w:tcPr>
            <w:tcW w:w="1000" w:type="pct"/>
          </w:tcPr>
          <w:p w14:paraId="18779FAD" w14:textId="77777777" w:rsidR="001E4C1D" w:rsidRDefault="002A7457">
            <w:pPr>
              <w:pStyle w:val="a3"/>
              <w:jc w:val="center"/>
            </w:pPr>
            <w:r>
              <w:rPr>
                <w:b/>
                <w:sz w:val="20"/>
              </w:rPr>
              <w:t>70-89</w:t>
            </w:r>
          </w:p>
        </w:tc>
        <w:tc>
          <w:tcPr>
            <w:tcW w:w="1000" w:type="pct"/>
          </w:tcPr>
          <w:p w14:paraId="40356C64" w14:textId="77777777" w:rsidR="001E4C1D" w:rsidRDefault="002A7457">
            <w:pPr>
              <w:pStyle w:val="a3"/>
              <w:jc w:val="center"/>
            </w:pPr>
            <w:r>
              <w:rPr>
                <w:b/>
                <w:sz w:val="20"/>
              </w:rPr>
              <w:t>50-69</w:t>
            </w:r>
          </w:p>
        </w:tc>
        <w:tc>
          <w:tcPr>
            <w:tcW w:w="1000" w:type="pct"/>
          </w:tcPr>
          <w:p w14:paraId="5C8C092D" w14:textId="77777777" w:rsidR="001E4C1D" w:rsidRDefault="002A7457">
            <w:pPr>
              <w:pStyle w:val="a3"/>
              <w:jc w:val="center"/>
            </w:pPr>
            <w:r>
              <w:rPr>
                <w:b/>
                <w:sz w:val="20"/>
              </w:rPr>
              <w:t>0-49</w:t>
            </w:r>
          </w:p>
        </w:tc>
      </w:tr>
      <w:tr w:rsidR="001E4C1D" w14:paraId="68B40F68" w14:textId="77777777">
        <w:tc>
          <w:tcPr>
            <w:tcW w:w="0" w:type="auto"/>
          </w:tcPr>
          <w:p w14:paraId="1D4BECC2" w14:textId="77777777" w:rsidR="001E4C1D" w:rsidRDefault="002A7457">
            <w:pPr>
              <w:pStyle w:val="a3"/>
              <w:jc w:val="center"/>
            </w:pPr>
            <w:r>
              <w:rPr>
                <w:b/>
                <w:sz w:val="20"/>
              </w:rPr>
              <w:t>Дәстүрлі жүйе бойынша бағалау</w:t>
            </w:r>
          </w:p>
        </w:tc>
        <w:tc>
          <w:tcPr>
            <w:tcW w:w="0" w:type="auto"/>
          </w:tcPr>
          <w:p w14:paraId="04C6961D" w14:textId="77777777" w:rsidR="001E4C1D" w:rsidRDefault="002A7457">
            <w:pPr>
              <w:pStyle w:val="a3"/>
              <w:jc w:val="center"/>
            </w:pPr>
            <w:r>
              <w:rPr>
                <w:b/>
                <w:sz w:val="20"/>
              </w:rPr>
              <w:t>Керемет</w:t>
            </w:r>
          </w:p>
        </w:tc>
        <w:tc>
          <w:tcPr>
            <w:tcW w:w="0" w:type="auto"/>
          </w:tcPr>
          <w:p w14:paraId="51799387" w14:textId="77777777" w:rsidR="001E4C1D" w:rsidRDefault="002A7457">
            <w:pPr>
              <w:pStyle w:val="a3"/>
              <w:jc w:val="center"/>
            </w:pPr>
            <w:r>
              <w:rPr>
                <w:b/>
                <w:sz w:val="20"/>
              </w:rPr>
              <w:t>Жақсы</w:t>
            </w:r>
          </w:p>
        </w:tc>
        <w:tc>
          <w:tcPr>
            <w:tcW w:w="0" w:type="auto"/>
          </w:tcPr>
          <w:p w14:paraId="401D7656" w14:textId="77777777" w:rsidR="001E4C1D" w:rsidRDefault="002A7457">
            <w:pPr>
              <w:pStyle w:val="a3"/>
              <w:jc w:val="center"/>
            </w:pPr>
            <w:r>
              <w:rPr>
                <w:b/>
                <w:sz w:val="20"/>
              </w:rPr>
              <w:t>Қанағаттанарлық</w:t>
            </w:r>
          </w:p>
        </w:tc>
        <w:tc>
          <w:tcPr>
            <w:tcW w:w="0" w:type="auto"/>
          </w:tcPr>
          <w:p w14:paraId="4551A858" w14:textId="77777777" w:rsidR="001E4C1D" w:rsidRDefault="002A7457">
            <w:pPr>
              <w:pStyle w:val="a3"/>
              <w:jc w:val="center"/>
            </w:pPr>
            <w:r>
              <w:rPr>
                <w:b/>
                <w:sz w:val="20"/>
              </w:rPr>
              <w:t>Қанағаттанарлықсыз</w:t>
            </w:r>
          </w:p>
        </w:tc>
      </w:tr>
      <w:tr w:rsidR="001E4C1D" w14:paraId="05D3F086" w14:textId="77777777">
        <w:tc>
          <w:tcPr>
            <w:tcW w:w="0" w:type="auto"/>
          </w:tcPr>
          <w:p w14:paraId="5EC00802" w14:textId="77777777" w:rsidR="001E4C1D" w:rsidRDefault="002A7457">
            <w:pPr>
              <w:pStyle w:val="a3"/>
              <w:jc w:val="center"/>
            </w:pPr>
            <w:r>
              <w:rPr>
                <w:b/>
                <w:sz w:val="20"/>
              </w:rPr>
              <w:t>Бақылау сұрақтары бойынша сұхбат</w:t>
            </w:r>
          </w:p>
        </w:tc>
        <w:tc>
          <w:tcPr>
            <w:tcW w:w="0" w:type="auto"/>
          </w:tcPr>
          <w:p w14:paraId="08001EE7" w14:textId="77777777" w:rsidR="001E4C1D" w:rsidRDefault="002A7457">
            <w:pPr>
              <w:pStyle w:val="a3"/>
            </w:pPr>
            <w:r>
              <w:rPr>
                <w:sz w:val="20"/>
              </w:rPr>
              <w:t>жүйелі теориялық білім көрсетеді, терминологияны меңгерген, құбылыстар мен процестердің мәнісін логикаға сай және ретімен түсіндіреді, дәлелді тұжырымдар мен жалпылаулар жасайды, мысалдар келтіреді, монологтық сөйлеуді еркін меңгергендігін және нақтылау сұрақтарына тез жауап бере алу қабілетін көрсетеді</w:t>
            </w:r>
          </w:p>
        </w:tc>
        <w:tc>
          <w:tcPr>
            <w:tcW w:w="0" w:type="auto"/>
          </w:tcPr>
          <w:p w14:paraId="07AE4629" w14:textId="77777777" w:rsidR="001E4C1D" w:rsidRDefault="002A7457">
            <w:pPr>
              <w:pStyle w:val="a3"/>
            </w:pPr>
            <w:r>
              <w:rPr>
                <w:sz w:val="20"/>
              </w:rPr>
              <w:t>мықты теориялық білім көрсетеді, терминологияны меңгерен, құбылыстар мен процестердің мәнісін логикаға сай және дәйекті түрде түсіндіреді, дәлелді қорытындылар мен жалпылаулар жасайды, мысалдар келтіреді, монологтық сөйлеуді еркін меңгерген, бірақ өз бетінше немесе оқытушының аздаған коррециясы арқылы түзете алатын болмашы қателіктер жібереді.</w:t>
            </w:r>
          </w:p>
        </w:tc>
        <w:tc>
          <w:tcPr>
            <w:tcW w:w="0" w:type="auto"/>
          </w:tcPr>
          <w:p w14:paraId="43C635E3" w14:textId="77777777" w:rsidR="001E4C1D" w:rsidRDefault="002A7457">
            <w:pPr>
              <w:pStyle w:val="a3"/>
            </w:pPr>
            <w:r>
              <w:rPr>
                <w:sz w:val="20"/>
              </w:rPr>
              <w:t>таяз теориялық білім көрсетеді, құбылыстар мен процестерді талдаудың нашар қалыптасқан дағдыларын, дәлелді қорытынды жасай алмайтындығын және мысалдар келтіре алмайтындығын көрсетеді, монологтық сөйлеуді, терминологияны, логиканы және презентация дәйектілігін жете білмейді, оқытушы коррекция жасағанда ғана түзете алатын қателіктер жібереді.</w:t>
            </w:r>
          </w:p>
        </w:tc>
        <w:tc>
          <w:tcPr>
            <w:tcW w:w="0" w:type="auto"/>
          </w:tcPr>
          <w:p w14:paraId="260E18A3" w14:textId="77777777" w:rsidR="001E4C1D" w:rsidRDefault="002A7457">
            <w:pPr>
              <w:pStyle w:val="a3"/>
            </w:pPr>
            <w:r>
              <w:rPr>
                <w:sz w:val="20"/>
              </w:rPr>
              <w:t>пәннің теориялық негіздерін білмегендігін, құбылыстар мен процестерді талдаудың қалыптаспаған дағдыларын көрсетеді, дәлелді қорытынды жасай алмайды және мысалдар келтіре алмайды, монологтық сөйлеуді нашар меңгергендігін көрсетеді, терминологияны білмейді, презентацияның қисындылығы мен дәйектілігінің болмауын көрсетеді, оқытушы коррекция жасағанда да түзете алмайтын қателіктер жібереді, сабақта жауап беруден бас тартады.</w:t>
            </w:r>
          </w:p>
        </w:tc>
      </w:tr>
      <w:tr w:rsidR="001E4C1D" w14:paraId="3DDE664D" w14:textId="77777777">
        <w:tc>
          <w:tcPr>
            <w:tcW w:w="0" w:type="auto"/>
          </w:tcPr>
          <w:p w14:paraId="2EBEE6D9" w14:textId="77777777" w:rsidR="001E4C1D" w:rsidRDefault="002A7457">
            <w:pPr>
              <w:pStyle w:val="a3"/>
              <w:jc w:val="center"/>
            </w:pPr>
            <w:r>
              <w:rPr>
                <w:b/>
                <w:sz w:val="20"/>
              </w:rPr>
              <w:t>Зертханалық сабақтардағы жұмыс</w:t>
            </w:r>
          </w:p>
        </w:tc>
        <w:tc>
          <w:tcPr>
            <w:tcW w:w="0" w:type="auto"/>
          </w:tcPr>
          <w:p w14:paraId="6CAAE613" w14:textId="77777777" w:rsidR="001E4C1D" w:rsidRDefault="002A7457">
            <w:pPr>
              <w:pStyle w:val="a3"/>
            </w:pPr>
            <w:r>
              <w:rPr>
                <w:sz w:val="20"/>
              </w:rPr>
              <w:t xml:space="preserve">Әрекеттердің талап етілетін реттілігін сақтай отырып, зертханалық жұмысты толық орындады; барлық, сызбаларды, есептеулерді дұрыс және дәл орындайды; қателерді талдауды дұрыс орындайды. Сұрақтарға жауап </w:t>
            </w:r>
            <w:r>
              <w:rPr>
                <w:sz w:val="20"/>
              </w:rPr>
              <w:lastRenderedPageBreak/>
              <w:t>беруде сұрақтың мәнін дұрыс түсінеді, негізгі ұғымдарға нақты анықтама беріп, түсіндіреді; жауапты жаңа мысалдармен дәйектейді, білімді жаңа жағдайда қолдана алады; оқытылатын және бұрын оқылған материал арасында, сондай-ақ, басқа пәндерді оқуда жинақтаған материалмен байланыс орната алады.</w:t>
            </w:r>
          </w:p>
        </w:tc>
        <w:tc>
          <w:tcPr>
            <w:tcW w:w="0" w:type="auto"/>
          </w:tcPr>
          <w:p w14:paraId="73495F89" w14:textId="77777777" w:rsidR="001E4C1D" w:rsidRDefault="002A7457">
            <w:pPr>
              <w:pStyle w:val="a3"/>
            </w:pPr>
            <w:r>
              <w:rPr>
                <w:sz w:val="20"/>
              </w:rPr>
              <w:lastRenderedPageBreak/>
              <w:t xml:space="preserve">«5» деген баға талаптарын орындады, бірақ 2-3 кемшілік жіберді. Студенттің сұрақтарға жауабы қойылатын негізгі талаптарды қанағаттандырады, бірақ білімді туындаған жағдайда қолданбай, бұрын </w:t>
            </w:r>
            <w:r>
              <w:rPr>
                <w:sz w:val="20"/>
              </w:rPr>
              <w:lastRenderedPageBreak/>
              <w:t>оқылған материалмен, басқа пәндерді оқуда жинақтаған материалмен байланыс орната алмады; Бір қате немесе екіден көп емес кемшілік жіберілсе, білім алушы оны өз бетінше немесе оқытушының көмегі арқылы түзете алады.</w:t>
            </w:r>
          </w:p>
        </w:tc>
        <w:tc>
          <w:tcPr>
            <w:tcW w:w="0" w:type="auto"/>
          </w:tcPr>
          <w:p w14:paraId="60E2F5B1" w14:textId="77777777" w:rsidR="001E4C1D" w:rsidRDefault="002A7457">
            <w:pPr>
              <w:pStyle w:val="a3"/>
            </w:pPr>
            <w:r>
              <w:rPr>
                <w:sz w:val="20"/>
              </w:rPr>
              <w:lastRenderedPageBreak/>
              <w:t xml:space="preserve">жұмыс толық орындалмаған, бірақ дұрыс нәтижелер мен қорытындылар алуға мүмкіндік беретін зертханалық жұмыс көлемінің 50%-дан артық бөлігі орындалған; Жұмыс барысында қателіктер жіберілді. Сұрақтарға жауап </w:t>
            </w:r>
            <w:r>
              <w:rPr>
                <w:sz w:val="20"/>
              </w:rPr>
              <w:lastRenderedPageBreak/>
              <w:t>беру кезінде білім алушы сұрақтың мәнін дұрыс түсінеді, бірақ жауапта бағдарламалық материалды одан әрі меңгеруге кедергі келтірмейтін курс сұрақтарын игеруде жекелеген проблемалар кездеседі; бір өрескел қателік пен екі кемшіліктен артық емес жіберілді.</w:t>
            </w:r>
          </w:p>
        </w:tc>
        <w:tc>
          <w:tcPr>
            <w:tcW w:w="0" w:type="auto"/>
          </w:tcPr>
          <w:p w14:paraId="7DF868EE" w14:textId="77777777" w:rsidR="001E4C1D" w:rsidRDefault="002A7457">
            <w:pPr>
              <w:pStyle w:val="a3"/>
            </w:pPr>
            <w:r>
              <w:rPr>
                <w:sz w:val="20"/>
              </w:rPr>
              <w:lastRenderedPageBreak/>
              <w:t xml:space="preserve">жұмысты толық орындамады немесе жұмыстың орындалған бөлігінің көлемі дұрыс қорытынды жасауға мүмкіндік бермейді. Сұрақтарға жауап беру кезінде бағдарлама талаптарына сәйкес негізгі білім мен дағдыларды меңгермегендігін </w:t>
            </w:r>
            <w:r>
              <w:rPr>
                <w:sz w:val="20"/>
              </w:rPr>
              <w:lastRenderedPageBreak/>
              <w:t>көрсетеді; 3 деген бағаға қажеттіден көп қателер мен кемшіліктер жіберді немесе қойылған сұрақтардың ешқайсысына жауап бере алмайды.</w:t>
            </w:r>
          </w:p>
        </w:tc>
      </w:tr>
    </w:tbl>
    <w:p w14:paraId="18076AEC" w14:textId="77777777" w:rsidR="001E4C1D" w:rsidRDefault="001E4C1D">
      <w:pPr>
        <w:pStyle w:val="a3"/>
      </w:pPr>
    </w:p>
    <w:p w14:paraId="6F9D9621" w14:textId="77777777" w:rsidR="001E4C1D" w:rsidRDefault="002A7457">
      <w:pPr>
        <w:pStyle w:val="a3"/>
        <w:jc w:val="center"/>
      </w:pPr>
      <w:r>
        <w:rPr>
          <w:b/>
        </w:rPr>
        <w:t>1.4 Пәнді игеруде қолданылатын білім беру технологиялары</w:t>
      </w:r>
    </w:p>
    <w:p w14:paraId="0B956B40" w14:textId="77777777" w:rsidR="001E4C1D" w:rsidRDefault="001E4C1D">
      <w:pPr>
        <w:pStyle w:val="a3"/>
      </w:pPr>
    </w:p>
    <w:p w14:paraId="7E402214" w14:textId="77777777" w:rsidR="001E4C1D" w:rsidRDefault="002A7457">
      <w:pPr>
        <w:pStyle w:val="a3"/>
        <w:jc w:val="center"/>
      </w:pPr>
      <w:r>
        <w:rPr>
          <w:b/>
        </w:rPr>
        <w:t>1.4.1 Заманауи білім беру технологиялары</w:t>
      </w:r>
    </w:p>
    <w:p w14:paraId="7D68636E" w14:textId="77777777" w:rsidR="001E4C1D" w:rsidRDefault="001E4C1D">
      <w:pPr>
        <w:pStyle w:val="a3"/>
      </w:pPr>
    </w:p>
    <w:p w14:paraId="28BB7111" w14:textId="77777777" w:rsidR="001E4C1D" w:rsidRDefault="002A7457">
      <w:pPr>
        <w:pStyle w:val="a3"/>
        <w:ind w:firstLine="567"/>
      </w:pPr>
      <w:r>
        <w:t>Оқу сабақтарын өткізу кезінде мынадай білім беру технологияларын пайдалану көзделеді</w:t>
      </w:r>
    </w:p>
    <w:p w14:paraId="39ED67A0" w14:textId="77777777" w:rsidR="001E4C1D" w:rsidRDefault="002A7457">
      <w:pPr>
        <w:pStyle w:val="a3"/>
        <w:ind w:firstLine="567"/>
      </w:pPr>
      <w:r>
        <w:t>- Оқу сабақтарын өткізу кезінде мынадай білім беру технологияларын пайдалану көзделеді - Жүйелілік. Оқу мақсаттарының диагностикасы; Оқу процесін технологияландыру. Пәнді оқыту үшін дәстүрлі технологиялар қарастырылған: аудиториялық сабақтар және студенттердің өзіндік жұмысы. Теориялық курс мультимедиялық түрде ұсынылған. Мәтіндік, аудио және бейне ақпарат, графиктер, сызбалар және т. б. қолданылады. - берілген жағдайлар негізінде түрлі ситуацияларды дамыту сценарийлерін құру; - ақпараттық-коммуникациялық (AutoCAD графикалық қолданбалы бағдарламасының кәсіби пакеттерін пайдалана отырып, компьютерлік сыныпта сабақтар); - іздестіру-зерттеу (студенттердің оқу процесіндегі дербес зерттеу қызметі); - пікірталас нысанындағы зертханалық сабақ (пікірталас және пікір алмасу түріндегі мәселені талқылау кезіндегі топтық пікірталастар); - студенттік зерттеу топтарының жұмыс нәтижелерін талқылау.</w:t>
      </w:r>
    </w:p>
    <w:p w14:paraId="63AD45C8" w14:textId="77777777" w:rsidR="001E4C1D" w:rsidRDefault="001E4C1D">
      <w:pPr>
        <w:pStyle w:val="a3"/>
      </w:pPr>
    </w:p>
    <w:p w14:paraId="095AEFA3" w14:textId="77777777" w:rsidR="001E4C1D" w:rsidRDefault="002A7457">
      <w:pPr>
        <w:pStyle w:val="a3"/>
        <w:jc w:val="center"/>
      </w:pPr>
      <w:r>
        <w:rPr>
          <w:b/>
        </w:rPr>
        <w:t>1.4.2 Бейімделген білім беру технологиялары (инклюзивті оқыту)</w:t>
      </w:r>
    </w:p>
    <w:p w14:paraId="00A7FBDD" w14:textId="77777777" w:rsidR="001E4C1D" w:rsidRDefault="001E4C1D">
      <w:pPr>
        <w:pStyle w:val="a3"/>
      </w:pPr>
    </w:p>
    <w:p w14:paraId="4775F0E0" w14:textId="77777777" w:rsidR="001E4C1D" w:rsidRDefault="002A7457">
      <w:pPr>
        <w:pStyle w:val="a3"/>
        <w:ind w:firstLine="567"/>
      </w:pPr>
      <w:r>
        <w:t>Денсаулық мүмкіндіктері шектеулі тұлғаларды оқыту кезінде пәнді табысты меңгеру үшін келесі бейімделген білім беру технологиялары қолданылуы мүмкін:</w:t>
      </w:r>
    </w:p>
    <w:p w14:paraId="12A6A5EF" w14:textId="77777777" w:rsidR="001E4C1D" w:rsidRDefault="002A7457">
      <w:pPr>
        <w:pStyle w:val="a3"/>
        <w:ind w:firstLine="567"/>
      </w:pPr>
      <w:r>
        <w:t>- Денсаулық мүмкіндіктері шектеулі тұлғаларды оқыту кезінде пәнді табысты меңгеру үшін келесі бейімделген білім беру технологиялары қолданылуы мүмкін: - сызбаларды орындау / оқу кезінде аудио-бейне жазбаларды пайдалану; - қашықтықтан оқыту. Көру және есту қабілеті бұзылған студенттер үшін бұл пән оқытылмайды; - оқу материалын игеруге көмек көрсету үшін ұйымдастырылған білім алушылармен қосымша жеке консультациялар мен сабақтар өткізу. - пәндік-бағдарланған (мақсатты білім беру процесі, яғни мақсаттар білім алушылардың іс-әрекеттерінде көрсетілген олардың нәтижелері арқылы қалыптастырылады);</w:t>
      </w:r>
    </w:p>
    <w:p w14:paraId="1E3877A0" w14:textId="77777777" w:rsidR="001E4C1D" w:rsidRDefault="001E4C1D">
      <w:pPr>
        <w:pStyle w:val="a3"/>
      </w:pPr>
    </w:p>
    <w:p w14:paraId="7751F8A2" w14:textId="77777777" w:rsidR="001E4C1D" w:rsidRDefault="001E4C1D">
      <w:pPr>
        <w:pStyle w:val="a3"/>
      </w:pPr>
    </w:p>
    <w:p w14:paraId="1EBC51F2" w14:textId="77777777" w:rsidR="001E4C1D" w:rsidRDefault="002A7457">
      <w:pPr>
        <w:pStyle w:val="a3"/>
        <w:jc w:val="center"/>
      </w:pPr>
      <w:r>
        <w:rPr>
          <w:b/>
        </w:rPr>
        <w:t>1.5 Пререквизиттер</w:t>
      </w:r>
    </w:p>
    <w:p w14:paraId="39A06464" w14:textId="77777777" w:rsidR="001E4C1D" w:rsidRDefault="001E4C1D">
      <w:pPr>
        <w:pStyle w:val="a3"/>
      </w:pPr>
    </w:p>
    <w:p w14:paraId="59382200" w14:textId="77777777" w:rsidR="001E4C1D" w:rsidRDefault="002A7457">
      <w:pPr>
        <w:pStyle w:val="a3"/>
        <w:ind w:firstLine="567"/>
      </w:pPr>
      <w:r>
        <w:t>- Информатика. Мектеп курсы / Информатика. Школьный курс (6B11201)</w:t>
      </w:r>
    </w:p>
    <w:p w14:paraId="597D3363" w14:textId="77777777" w:rsidR="001E4C1D" w:rsidRDefault="002A7457">
      <w:pPr>
        <w:pStyle w:val="a3"/>
        <w:ind w:firstLine="567"/>
      </w:pPr>
      <w:r>
        <w:t>-  / Математика. Школьный курс (6B07204, 6B08301)</w:t>
      </w:r>
    </w:p>
    <w:p w14:paraId="3329518E" w14:textId="77777777" w:rsidR="001E4C1D" w:rsidRDefault="002A7457">
      <w:pPr>
        <w:pStyle w:val="a3"/>
        <w:ind w:firstLine="567"/>
      </w:pPr>
      <w:r>
        <w:t>-  / Черчение. Школьный курс (6B07203, 6B07305)</w:t>
      </w:r>
    </w:p>
    <w:p w14:paraId="532A8056" w14:textId="77777777" w:rsidR="001E4C1D" w:rsidRDefault="002A7457">
      <w:pPr>
        <w:pStyle w:val="a3"/>
        <w:ind w:firstLine="567"/>
      </w:pPr>
      <w:r>
        <w:t>- Инженерлік білім беруге кіріспе (6B05301, 6B07302, 6B07312)</w:t>
      </w:r>
    </w:p>
    <w:p w14:paraId="208A5596" w14:textId="77777777" w:rsidR="001E4C1D" w:rsidRDefault="002A7457">
      <w:pPr>
        <w:pStyle w:val="a3"/>
        <w:ind w:firstLine="567"/>
      </w:pPr>
      <w:r>
        <w:t>- Математика (6B11202)</w:t>
      </w:r>
    </w:p>
    <w:p w14:paraId="76021602" w14:textId="77777777" w:rsidR="001E4C1D" w:rsidRDefault="002A7457">
      <w:pPr>
        <w:pStyle w:val="a3"/>
        <w:ind w:firstLine="567"/>
      </w:pPr>
      <w:r>
        <w:t>- Математика 1 (6B08601)</w:t>
      </w:r>
    </w:p>
    <w:p w14:paraId="4913459C" w14:textId="77777777" w:rsidR="001E4C1D" w:rsidRDefault="002A7457">
      <w:pPr>
        <w:pStyle w:val="a3"/>
        <w:ind w:firstLine="567"/>
      </w:pPr>
      <w:r>
        <w:t>- Математика 2 (6B07204)</w:t>
      </w:r>
    </w:p>
    <w:p w14:paraId="03624752" w14:textId="77777777" w:rsidR="001E4C1D" w:rsidRDefault="002A7457">
      <w:pPr>
        <w:pStyle w:val="a3"/>
        <w:ind w:firstLine="567"/>
      </w:pPr>
      <w:r>
        <w:t>- Геология негіздері (6B07203)</w:t>
      </w:r>
    </w:p>
    <w:p w14:paraId="6C56B980" w14:textId="77777777" w:rsidR="001E4C1D" w:rsidRDefault="002A7457">
      <w:pPr>
        <w:pStyle w:val="a3"/>
        <w:ind w:firstLine="567"/>
      </w:pPr>
      <w:r>
        <w:t>- Физика 1 (6B07101)</w:t>
      </w:r>
    </w:p>
    <w:p w14:paraId="561763DA" w14:textId="77777777" w:rsidR="001E4C1D" w:rsidRDefault="001E4C1D">
      <w:pPr>
        <w:pStyle w:val="a3"/>
      </w:pPr>
    </w:p>
    <w:p w14:paraId="5A5E81E1" w14:textId="77777777" w:rsidR="001E4C1D" w:rsidRDefault="002A7457">
      <w:pPr>
        <w:pStyle w:val="a3"/>
        <w:jc w:val="center"/>
      </w:pPr>
      <w:r>
        <w:rPr>
          <w:b/>
        </w:rPr>
        <w:t>1.6 Постреквизиттер</w:t>
      </w:r>
    </w:p>
    <w:p w14:paraId="76A96CDA" w14:textId="77777777" w:rsidR="001E4C1D" w:rsidRDefault="001E4C1D">
      <w:pPr>
        <w:pStyle w:val="a3"/>
      </w:pPr>
    </w:p>
    <w:p w14:paraId="5CC1D869" w14:textId="77777777" w:rsidR="001E4C1D" w:rsidRDefault="002A7457">
      <w:pPr>
        <w:pStyle w:val="a3"/>
        <w:ind w:firstLine="567"/>
      </w:pPr>
      <w:r>
        <w:t>- Сәулет (6B07305)</w:t>
      </w:r>
    </w:p>
    <w:p w14:paraId="13981FAB" w14:textId="77777777" w:rsidR="001E4C1D" w:rsidRDefault="002A7457">
      <w:pPr>
        <w:pStyle w:val="a3"/>
        <w:ind w:firstLine="567"/>
      </w:pPr>
      <w:r>
        <w:t>- Дәл ауылшаруашылығы жүйесіндегі  ГИС-технологиялар (6B07312)</w:t>
      </w:r>
    </w:p>
    <w:p w14:paraId="4E03AFB3" w14:textId="77777777" w:rsidR="001E4C1D" w:rsidRDefault="002A7457">
      <w:pPr>
        <w:pStyle w:val="a3"/>
        <w:ind w:firstLine="567"/>
      </w:pPr>
      <w:r>
        <w:t>- Инженерлік желілер мен жабдықтар (6B11202)</w:t>
      </w:r>
    </w:p>
    <w:p w14:paraId="7E7831ED" w14:textId="77777777" w:rsidR="001E4C1D" w:rsidRDefault="002A7457">
      <w:pPr>
        <w:pStyle w:val="a3"/>
        <w:ind w:firstLine="567"/>
      </w:pPr>
      <w:r>
        <w:t>- REVIT пайдаланып ғимараттарды ақпараттық модельдеу (6B07305)</w:t>
      </w:r>
    </w:p>
    <w:p w14:paraId="6420515F" w14:textId="77777777" w:rsidR="001E4C1D" w:rsidRDefault="002A7457">
      <w:pPr>
        <w:pStyle w:val="a3"/>
        <w:ind w:firstLine="567"/>
      </w:pPr>
      <w:r>
        <w:t>- Инженерлік жүйелер торабының қондырғылары (6B11202)</w:t>
      </w:r>
    </w:p>
    <w:p w14:paraId="46DEA884" w14:textId="77777777" w:rsidR="001E4C1D" w:rsidRDefault="001E4C1D">
      <w:pPr>
        <w:pStyle w:val="a3"/>
      </w:pPr>
    </w:p>
    <w:p w14:paraId="66F3A538" w14:textId="77777777" w:rsidR="001E4C1D" w:rsidRDefault="002A7457">
      <w:pPr>
        <w:pStyle w:val="a3"/>
        <w:jc w:val="center"/>
      </w:pPr>
      <w:r>
        <w:rPr>
          <w:b/>
        </w:rPr>
        <w:t>1.7 Пәннің еңбек сыйымдылығы</w:t>
      </w:r>
    </w:p>
    <w:p w14:paraId="2C164A4F" w14:textId="77777777" w:rsidR="001E4C1D" w:rsidRDefault="001E4C1D">
      <w:pPr>
        <w:pStyle w:val="a3"/>
      </w:pPr>
    </w:p>
    <w:tbl>
      <w:tblPr>
        <w:tblW w:w="5000" w:type="pct"/>
        <w:tblInd w:w="25" w:type="dxa"/>
        <w:tblBorders>
          <w:top w:val="thick" w:sz="0" w:space="0" w:color="auto"/>
          <w:left w:val="thick" w:sz="0" w:space="0" w:color="auto"/>
          <w:bottom w:val="thick" w:sz="0" w:space="0" w:color="auto"/>
          <w:right w:val="thick" w:sz="0" w:space="0" w:color="auto"/>
          <w:insideH w:val="thick" w:sz="0" w:space="0" w:color="auto"/>
          <w:insideV w:val="thick" w:sz="0" w:space="0" w:color="auto"/>
        </w:tblBorders>
        <w:tblCellMar>
          <w:top w:w="25" w:type="dxa"/>
          <w:left w:w="25" w:type="dxa"/>
          <w:bottom w:w="25" w:type="dxa"/>
          <w:right w:w="25" w:type="dxa"/>
        </w:tblCellMar>
        <w:tblLook w:val="04A0" w:firstRow="1" w:lastRow="0" w:firstColumn="1" w:lastColumn="0" w:noHBand="0" w:noVBand="1"/>
      </w:tblPr>
      <w:tblGrid>
        <w:gridCol w:w="6747"/>
        <w:gridCol w:w="2891"/>
      </w:tblGrid>
      <w:tr w:rsidR="001E4C1D" w14:paraId="491F48FF" w14:textId="77777777">
        <w:trPr>
          <w:tblHeader/>
        </w:trPr>
        <w:tc>
          <w:tcPr>
            <w:tcW w:w="3500" w:type="pct"/>
          </w:tcPr>
          <w:p w14:paraId="6E2D80ED" w14:textId="77777777" w:rsidR="001E4C1D" w:rsidRDefault="002A7457">
            <w:pPr>
              <w:pStyle w:val="a3"/>
            </w:pPr>
            <w:r>
              <w:t>Жұмыс түрлері</w:t>
            </w:r>
          </w:p>
        </w:tc>
        <w:tc>
          <w:tcPr>
            <w:tcW w:w="1500" w:type="pct"/>
          </w:tcPr>
          <w:p w14:paraId="62B80832" w14:textId="77777777" w:rsidR="001E4C1D" w:rsidRDefault="002A7457">
            <w:pPr>
              <w:pStyle w:val="a3"/>
              <w:jc w:val="center"/>
            </w:pPr>
            <w:r>
              <w:t>сағат</w:t>
            </w:r>
          </w:p>
        </w:tc>
      </w:tr>
      <w:tr w:rsidR="001E4C1D" w14:paraId="0662DBF5" w14:textId="77777777">
        <w:tc>
          <w:tcPr>
            <w:tcW w:w="0" w:type="auto"/>
          </w:tcPr>
          <w:p w14:paraId="50402884" w14:textId="77777777" w:rsidR="001E4C1D" w:rsidRDefault="002A7457">
            <w:pPr>
              <w:pStyle w:val="a3"/>
            </w:pPr>
            <w:r>
              <w:t>Лабораториялық жұмыстар</w:t>
            </w:r>
          </w:p>
        </w:tc>
        <w:tc>
          <w:tcPr>
            <w:tcW w:w="0" w:type="auto"/>
          </w:tcPr>
          <w:p w14:paraId="485F2D8A" w14:textId="77777777" w:rsidR="001E4C1D" w:rsidRDefault="002A7457">
            <w:pPr>
              <w:pStyle w:val="a3"/>
              <w:jc w:val="center"/>
            </w:pPr>
            <w:r>
              <w:t>45</w:t>
            </w:r>
          </w:p>
        </w:tc>
      </w:tr>
      <w:tr w:rsidR="001E4C1D" w14:paraId="72202AE0" w14:textId="77777777">
        <w:tc>
          <w:tcPr>
            <w:tcW w:w="0" w:type="auto"/>
          </w:tcPr>
          <w:p w14:paraId="199CEACC" w14:textId="77777777" w:rsidR="001E4C1D" w:rsidRDefault="002A7457">
            <w:pPr>
              <w:pStyle w:val="a3"/>
            </w:pPr>
            <w:r>
              <w:t>СӨЖО</w:t>
            </w:r>
          </w:p>
        </w:tc>
        <w:tc>
          <w:tcPr>
            <w:tcW w:w="0" w:type="auto"/>
          </w:tcPr>
          <w:p w14:paraId="33E84EB4" w14:textId="77777777" w:rsidR="001E4C1D" w:rsidRDefault="002A7457">
            <w:pPr>
              <w:pStyle w:val="a3"/>
              <w:jc w:val="center"/>
            </w:pPr>
            <w:r>
              <w:t>30</w:t>
            </w:r>
          </w:p>
        </w:tc>
      </w:tr>
      <w:tr w:rsidR="001E4C1D" w14:paraId="39340637" w14:textId="77777777">
        <w:tc>
          <w:tcPr>
            <w:tcW w:w="0" w:type="auto"/>
          </w:tcPr>
          <w:p w14:paraId="5719CB42" w14:textId="77777777" w:rsidR="001E4C1D" w:rsidRDefault="002A7457">
            <w:pPr>
              <w:pStyle w:val="a3"/>
            </w:pPr>
            <w:r>
              <w:t>СӨЖ</w:t>
            </w:r>
          </w:p>
        </w:tc>
        <w:tc>
          <w:tcPr>
            <w:tcW w:w="0" w:type="auto"/>
          </w:tcPr>
          <w:p w14:paraId="139794CC" w14:textId="77777777" w:rsidR="001E4C1D" w:rsidRDefault="002A7457">
            <w:pPr>
              <w:pStyle w:val="a3"/>
              <w:jc w:val="center"/>
            </w:pPr>
            <w:r>
              <w:t>75</w:t>
            </w:r>
          </w:p>
        </w:tc>
      </w:tr>
      <w:tr w:rsidR="001E4C1D" w14:paraId="75E68267" w14:textId="77777777">
        <w:tc>
          <w:tcPr>
            <w:tcW w:w="0" w:type="auto"/>
          </w:tcPr>
          <w:p w14:paraId="1BDF36FC" w14:textId="77777777" w:rsidR="001E4C1D" w:rsidRDefault="002A7457">
            <w:pPr>
              <w:pStyle w:val="a3"/>
              <w:jc w:val="left"/>
            </w:pPr>
            <w:r>
              <w:t>Қорытынды бақылауды жүргізу нысаны /</w:t>
            </w:r>
            <w:r>
              <w:br/>
            </w:r>
          </w:p>
        </w:tc>
        <w:tc>
          <w:tcPr>
            <w:tcW w:w="0" w:type="auto"/>
          </w:tcPr>
          <w:p w14:paraId="5D4D3491" w14:textId="77777777" w:rsidR="001E4C1D" w:rsidRDefault="002A7457">
            <w:pPr>
              <w:pStyle w:val="a3"/>
              <w:jc w:val="center"/>
            </w:pPr>
            <w:r>
              <w:t>емтихан</w:t>
            </w:r>
          </w:p>
        </w:tc>
      </w:tr>
    </w:tbl>
    <w:p w14:paraId="2725A08E" w14:textId="77777777" w:rsidR="001E4C1D" w:rsidRDefault="001E4C1D">
      <w:pPr>
        <w:pStyle w:val="a3"/>
      </w:pPr>
    </w:p>
    <w:p w14:paraId="698D3A3B" w14:textId="77777777" w:rsidR="001E4C1D" w:rsidRDefault="002A7457">
      <w:pPr>
        <w:pStyle w:val="a3"/>
        <w:jc w:val="center"/>
      </w:pPr>
      <w:r>
        <w:rPr>
          <w:b/>
        </w:rPr>
        <w:t>2 ПӘННІҢ МАЗМҰНЫ</w:t>
      </w:r>
    </w:p>
    <w:p w14:paraId="69FFD0AF" w14:textId="77777777" w:rsidR="001E4C1D" w:rsidRDefault="001E4C1D">
      <w:pPr>
        <w:pStyle w:val="a3"/>
      </w:pPr>
    </w:p>
    <w:p w14:paraId="15F5AEF5" w14:textId="77777777" w:rsidR="001E4C1D" w:rsidRDefault="002A7457">
      <w:pPr>
        <w:pStyle w:val="a3"/>
        <w:jc w:val="center"/>
      </w:pPr>
      <w:r>
        <w:rPr>
          <w:b/>
        </w:rPr>
        <w:t>2.1 Тақырыптық жоспар</w:t>
      </w:r>
    </w:p>
    <w:p w14:paraId="0D459744" w14:textId="77777777" w:rsidR="001E4C1D" w:rsidRDefault="001E4C1D">
      <w:pPr>
        <w:pStyle w:val="a3"/>
      </w:pPr>
    </w:p>
    <w:tbl>
      <w:tblPr>
        <w:tblW w:w="5000" w:type="pct"/>
        <w:tblInd w:w="25" w:type="dxa"/>
        <w:tblBorders>
          <w:top w:val="thick" w:sz="0" w:space="0" w:color="auto"/>
          <w:left w:val="thick" w:sz="0" w:space="0" w:color="auto"/>
          <w:bottom w:val="thick" w:sz="0" w:space="0" w:color="auto"/>
          <w:right w:val="thick" w:sz="0" w:space="0" w:color="auto"/>
          <w:insideH w:val="thick" w:sz="0" w:space="0" w:color="auto"/>
          <w:insideV w:val="thick" w:sz="0" w:space="0" w:color="auto"/>
        </w:tblBorders>
        <w:tblCellMar>
          <w:top w:w="25" w:type="dxa"/>
          <w:left w:w="25" w:type="dxa"/>
          <w:bottom w:w="25" w:type="dxa"/>
          <w:right w:w="25" w:type="dxa"/>
        </w:tblCellMar>
        <w:tblLook w:val="04A0" w:firstRow="1" w:lastRow="0" w:firstColumn="1" w:lastColumn="0" w:noHBand="0" w:noVBand="1"/>
      </w:tblPr>
      <w:tblGrid>
        <w:gridCol w:w="290"/>
        <w:gridCol w:w="6514"/>
        <w:gridCol w:w="1584"/>
        <w:gridCol w:w="1250"/>
      </w:tblGrid>
      <w:tr w:rsidR="001E4C1D" w14:paraId="4E23B562" w14:textId="77777777">
        <w:trPr>
          <w:tblHeader/>
        </w:trPr>
        <w:tc>
          <w:tcPr>
            <w:tcW w:w="147" w:type="pct"/>
          </w:tcPr>
          <w:p w14:paraId="41C8D043" w14:textId="77777777" w:rsidR="001E4C1D" w:rsidRDefault="002A7457">
            <w:pPr>
              <w:pStyle w:val="a3"/>
              <w:jc w:val="center"/>
            </w:pPr>
            <w:r>
              <w:t>№</w:t>
            </w:r>
          </w:p>
        </w:tc>
        <w:tc>
          <w:tcPr>
            <w:tcW w:w="3383" w:type="pct"/>
          </w:tcPr>
          <w:p w14:paraId="4FEA7BE5" w14:textId="77777777" w:rsidR="001E4C1D" w:rsidRDefault="002A7457">
            <w:pPr>
              <w:pStyle w:val="a3"/>
              <w:jc w:val="center"/>
            </w:pPr>
            <w:r>
              <w:t>Тақырыптың атауы және мазмұны</w:t>
            </w:r>
          </w:p>
        </w:tc>
        <w:tc>
          <w:tcPr>
            <w:tcW w:w="818" w:type="pct"/>
          </w:tcPr>
          <w:p w14:paraId="719FED0F" w14:textId="77777777" w:rsidR="001E4C1D" w:rsidRDefault="002A7457">
            <w:pPr>
              <w:pStyle w:val="a3"/>
              <w:jc w:val="center"/>
            </w:pPr>
            <w:r>
              <w:t>Еңбек сыйымдылығы сағат</w:t>
            </w:r>
          </w:p>
        </w:tc>
        <w:tc>
          <w:tcPr>
            <w:tcW w:w="653" w:type="pct"/>
          </w:tcPr>
          <w:p w14:paraId="1F5655BB" w14:textId="77777777" w:rsidR="001E4C1D" w:rsidRDefault="002A7457">
            <w:pPr>
              <w:pStyle w:val="a3"/>
              <w:jc w:val="center"/>
            </w:pPr>
            <w:r>
              <w:t>Әдебиетке сілтеме</w:t>
            </w:r>
          </w:p>
        </w:tc>
      </w:tr>
      <w:tr w:rsidR="001E4C1D" w14:paraId="4D2436F4" w14:textId="77777777">
        <w:tc>
          <w:tcPr>
            <w:tcW w:w="0" w:type="auto"/>
            <w:gridSpan w:val="4"/>
          </w:tcPr>
          <w:p w14:paraId="4AF25142" w14:textId="77777777" w:rsidR="001E4C1D" w:rsidRDefault="002A7457">
            <w:pPr>
              <w:pStyle w:val="a3"/>
              <w:jc w:val="center"/>
            </w:pPr>
            <w:r>
              <w:rPr>
                <w:b/>
              </w:rPr>
              <w:t>Зертханалық сабақтар</w:t>
            </w:r>
          </w:p>
        </w:tc>
      </w:tr>
      <w:tr w:rsidR="001E4C1D" w14:paraId="2CF0E8F3" w14:textId="77777777">
        <w:tc>
          <w:tcPr>
            <w:tcW w:w="0" w:type="auto"/>
          </w:tcPr>
          <w:p w14:paraId="015D10A7" w14:textId="77777777" w:rsidR="001E4C1D" w:rsidRDefault="002A7457">
            <w:pPr>
              <w:pStyle w:val="a3"/>
              <w:jc w:val="center"/>
            </w:pPr>
            <w:r>
              <w:t>1</w:t>
            </w:r>
          </w:p>
        </w:tc>
        <w:tc>
          <w:tcPr>
            <w:tcW w:w="0" w:type="auto"/>
          </w:tcPr>
          <w:p w14:paraId="6A547A42" w14:textId="77777777" w:rsidR="001E4C1D" w:rsidRDefault="002A7457">
            <w:pPr>
              <w:pStyle w:val="a3"/>
            </w:pPr>
            <w:r>
              <w:rPr>
                <w:b/>
                <w:sz w:val="22"/>
                <w:lang w:val="kk-KZ"/>
              </w:rPr>
              <w:t>1 тақырып. Tақырып 1«Инженерлік және компьютерлік графика» пәніне кіріспе.</w:t>
            </w:r>
          </w:p>
          <w:p w14:paraId="45E31A88" w14:textId="77777777" w:rsidR="001E4C1D" w:rsidRDefault="002A7457">
            <w:pPr>
              <w:pStyle w:val="a3"/>
            </w:pPr>
            <w:r>
              <w:rPr>
                <w:sz w:val="22"/>
                <w:lang w:val="kk-KZ"/>
              </w:rPr>
              <w:t>Пәннің мақсаты мен міндеттері. Проекциялау әдісі: белгілеулер мен белгілер, нүктенің екі және үш проекциялық жазықтыққа тік бұрышты проекциясы. Күрделі сызбаларды құру (Moнж эпюрі).</w:t>
            </w:r>
          </w:p>
        </w:tc>
        <w:tc>
          <w:tcPr>
            <w:tcW w:w="0" w:type="auto"/>
          </w:tcPr>
          <w:p w14:paraId="347DAF92" w14:textId="77777777" w:rsidR="001E4C1D" w:rsidRDefault="002A7457">
            <w:pPr>
              <w:pStyle w:val="a3"/>
              <w:jc w:val="center"/>
            </w:pPr>
            <w:r>
              <w:t>3</w:t>
            </w:r>
          </w:p>
        </w:tc>
        <w:tc>
          <w:tcPr>
            <w:tcW w:w="0" w:type="auto"/>
          </w:tcPr>
          <w:p w14:paraId="54C5378C" w14:textId="77777777" w:rsidR="001E4C1D" w:rsidRDefault="002A7457">
            <w:pPr>
              <w:pStyle w:val="a3"/>
              <w:jc w:val="center"/>
            </w:pPr>
            <w:r>
              <w:t>2,3,5</w:t>
            </w:r>
          </w:p>
        </w:tc>
      </w:tr>
      <w:tr w:rsidR="001E4C1D" w14:paraId="4A68B4C7" w14:textId="77777777">
        <w:tc>
          <w:tcPr>
            <w:tcW w:w="0" w:type="auto"/>
          </w:tcPr>
          <w:p w14:paraId="31258C1E" w14:textId="77777777" w:rsidR="001E4C1D" w:rsidRDefault="002A7457">
            <w:pPr>
              <w:pStyle w:val="a3"/>
              <w:jc w:val="center"/>
            </w:pPr>
            <w:r>
              <w:t>2</w:t>
            </w:r>
          </w:p>
        </w:tc>
        <w:tc>
          <w:tcPr>
            <w:tcW w:w="0" w:type="auto"/>
          </w:tcPr>
          <w:p w14:paraId="087D2C93" w14:textId="77777777" w:rsidR="001E4C1D" w:rsidRDefault="002A7457">
            <w:pPr>
              <w:pStyle w:val="a3"/>
            </w:pPr>
            <w:r>
              <w:rPr>
                <w:b/>
                <w:sz w:val="22"/>
                <w:lang w:val="kk-KZ"/>
              </w:rPr>
              <w:t>2 тақырып. Tақырып 2Сызбаларды құру (Moнж эпюрі).</w:t>
            </w:r>
          </w:p>
          <w:p w14:paraId="4523B66E" w14:textId="77777777" w:rsidR="001E4C1D" w:rsidRDefault="002A7457">
            <w:pPr>
              <w:pStyle w:val="a3"/>
            </w:pPr>
            <w:r>
              <w:rPr>
                <w:sz w:val="22"/>
                <w:lang w:val="kk-KZ"/>
              </w:rPr>
              <w:t>Түзу кесінділерінің сызбалары. Позициялық және метрикалық есептер (Түзулердің іздері; жалпы жағдайдағы түзу кесіндісінің нақты шамасын және оның негізгі проекциялық жазықтықтарға көлбеу бұрышын анықтау)</w:t>
            </w:r>
          </w:p>
        </w:tc>
        <w:tc>
          <w:tcPr>
            <w:tcW w:w="0" w:type="auto"/>
          </w:tcPr>
          <w:p w14:paraId="061A6831" w14:textId="77777777" w:rsidR="001E4C1D" w:rsidRDefault="002A7457">
            <w:pPr>
              <w:pStyle w:val="a3"/>
              <w:jc w:val="center"/>
            </w:pPr>
            <w:r>
              <w:t>3</w:t>
            </w:r>
          </w:p>
        </w:tc>
        <w:tc>
          <w:tcPr>
            <w:tcW w:w="0" w:type="auto"/>
          </w:tcPr>
          <w:p w14:paraId="3E1BC531" w14:textId="77777777" w:rsidR="001E4C1D" w:rsidRDefault="002A7457">
            <w:pPr>
              <w:pStyle w:val="a3"/>
              <w:jc w:val="center"/>
            </w:pPr>
            <w:r>
              <w:t>2,3,5</w:t>
            </w:r>
          </w:p>
        </w:tc>
      </w:tr>
      <w:tr w:rsidR="001E4C1D" w14:paraId="6B686DAF" w14:textId="77777777">
        <w:tc>
          <w:tcPr>
            <w:tcW w:w="0" w:type="auto"/>
          </w:tcPr>
          <w:p w14:paraId="2DEC172D" w14:textId="77777777" w:rsidR="001E4C1D" w:rsidRDefault="002A7457">
            <w:pPr>
              <w:pStyle w:val="a3"/>
              <w:jc w:val="center"/>
            </w:pPr>
            <w:r>
              <w:lastRenderedPageBreak/>
              <w:t>3</w:t>
            </w:r>
          </w:p>
        </w:tc>
        <w:tc>
          <w:tcPr>
            <w:tcW w:w="0" w:type="auto"/>
          </w:tcPr>
          <w:p w14:paraId="5541EDDE" w14:textId="77777777" w:rsidR="001E4C1D" w:rsidRDefault="002A7457">
            <w:pPr>
              <w:pStyle w:val="a3"/>
            </w:pPr>
            <w:r>
              <w:rPr>
                <w:b/>
                <w:sz w:val="22"/>
                <w:lang w:val="kk-KZ"/>
              </w:rPr>
              <w:t>3 тақырып. Tақырып 3сызбаларды құру (Moнж эпюрі).</w:t>
            </w:r>
          </w:p>
          <w:p w14:paraId="5D4F334A" w14:textId="77777777" w:rsidR="001E4C1D" w:rsidRDefault="002A7457">
            <w:pPr>
              <w:pStyle w:val="a3"/>
            </w:pPr>
            <w:r>
              <w:rPr>
                <w:sz w:val="22"/>
                <w:lang w:val="kk-KZ"/>
              </w:rPr>
              <w:t>Түзу кесінділерінің сызбалары. Позициялық тапсырмалар (түзу сызықтардың өзара орналасуы, нақты позицияның тікелей орналасуы).</w:t>
            </w:r>
          </w:p>
        </w:tc>
        <w:tc>
          <w:tcPr>
            <w:tcW w:w="0" w:type="auto"/>
          </w:tcPr>
          <w:p w14:paraId="426F8F53" w14:textId="77777777" w:rsidR="001E4C1D" w:rsidRDefault="002A7457">
            <w:pPr>
              <w:pStyle w:val="a3"/>
              <w:jc w:val="center"/>
            </w:pPr>
            <w:r>
              <w:t>3</w:t>
            </w:r>
          </w:p>
        </w:tc>
        <w:tc>
          <w:tcPr>
            <w:tcW w:w="0" w:type="auto"/>
          </w:tcPr>
          <w:p w14:paraId="4CDA3D24" w14:textId="77777777" w:rsidR="001E4C1D" w:rsidRDefault="002A7457">
            <w:pPr>
              <w:pStyle w:val="a3"/>
              <w:jc w:val="center"/>
            </w:pPr>
            <w:r>
              <w:t>2,3,5</w:t>
            </w:r>
          </w:p>
        </w:tc>
      </w:tr>
      <w:tr w:rsidR="001E4C1D" w14:paraId="4A69C175" w14:textId="77777777">
        <w:tc>
          <w:tcPr>
            <w:tcW w:w="0" w:type="auto"/>
          </w:tcPr>
          <w:p w14:paraId="2044CA16" w14:textId="77777777" w:rsidR="001E4C1D" w:rsidRDefault="002A7457">
            <w:pPr>
              <w:pStyle w:val="a3"/>
              <w:jc w:val="center"/>
            </w:pPr>
            <w:r>
              <w:t>4</w:t>
            </w:r>
          </w:p>
        </w:tc>
        <w:tc>
          <w:tcPr>
            <w:tcW w:w="0" w:type="auto"/>
          </w:tcPr>
          <w:p w14:paraId="0A097D0C" w14:textId="77777777" w:rsidR="001E4C1D" w:rsidRDefault="002A7457">
            <w:pPr>
              <w:pStyle w:val="a3"/>
            </w:pPr>
            <w:r>
              <w:rPr>
                <w:b/>
                <w:sz w:val="22"/>
                <w:lang w:val="kk-KZ"/>
              </w:rPr>
              <w:t>4 тақырып. Tақырып 4Жазықтықтың берілу тәсілдері.</w:t>
            </w:r>
          </w:p>
          <w:p w14:paraId="290EDAAD" w14:textId="77777777" w:rsidR="001E4C1D" w:rsidRDefault="002A7457">
            <w:pPr>
              <w:pStyle w:val="a3"/>
            </w:pPr>
            <w:r>
              <w:rPr>
                <w:sz w:val="22"/>
                <w:lang w:val="kk-KZ"/>
              </w:rPr>
              <w:t>Жазықтықтың іздері. Жазықтықтағы нүктелер мен түзулер.</w:t>
            </w:r>
          </w:p>
        </w:tc>
        <w:tc>
          <w:tcPr>
            <w:tcW w:w="0" w:type="auto"/>
          </w:tcPr>
          <w:p w14:paraId="39E7E3DB" w14:textId="77777777" w:rsidR="001E4C1D" w:rsidRDefault="002A7457">
            <w:pPr>
              <w:pStyle w:val="a3"/>
              <w:jc w:val="center"/>
            </w:pPr>
            <w:r>
              <w:t>3</w:t>
            </w:r>
          </w:p>
        </w:tc>
        <w:tc>
          <w:tcPr>
            <w:tcW w:w="0" w:type="auto"/>
          </w:tcPr>
          <w:p w14:paraId="101D2D91" w14:textId="77777777" w:rsidR="001E4C1D" w:rsidRDefault="002A7457">
            <w:pPr>
              <w:pStyle w:val="a3"/>
              <w:jc w:val="center"/>
            </w:pPr>
            <w:r>
              <w:t>2,3,5</w:t>
            </w:r>
          </w:p>
        </w:tc>
      </w:tr>
      <w:tr w:rsidR="001E4C1D" w14:paraId="6313FF2F" w14:textId="77777777">
        <w:tc>
          <w:tcPr>
            <w:tcW w:w="0" w:type="auto"/>
          </w:tcPr>
          <w:p w14:paraId="562F7EAB" w14:textId="77777777" w:rsidR="001E4C1D" w:rsidRDefault="002A7457">
            <w:pPr>
              <w:pStyle w:val="a3"/>
              <w:jc w:val="center"/>
            </w:pPr>
            <w:r>
              <w:t>5</w:t>
            </w:r>
          </w:p>
        </w:tc>
        <w:tc>
          <w:tcPr>
            <w:tcW w:w="0" w:type="auto"/>
          </w:tcPr>
          <w:p w14:paraId="771B45CD" w14:textId="77777777" w:rsidR="001E4C1D" w:rsidRDefault="002A7457">
            <w:pPr>
              <w:pStyle w:val="a3"/>
            </w:pPr>
            <w:r>
              <w:rPr>
                <w:b/>
                <w:sz w:val="22"/>
                <w:lang w:val="kk-KZ"/>
              </w:rPr>
              <w:t>5 тақырып. Tақырып 5Проекция жазықтықтарына қатысты жазықтықтың орналасуы.</w:t>
            </w:r>
          </w:p>
          <w:p w14:paraId="6C51C7F3" w14:textId="77777777" w:rsidR="001E4C1D" w:rsidRDefault="002A7457">
            <w:pPr>
              <w:pStyle w:val="a3"/>
            </w:pPr>
            <w:r>
              <w:rPr>
                <w:sz w:val="22"/>
                <w:lang w:val="kk-KZ"/>
              </w:rPr>
              <w:t>Жазықтықтың негізгі сызықтары.</w:t>
            </w:r>
          </w:p>
        </w:tc>
        <w:tc>
          <w:tcPr>
            <w:tcW w:w="0" w:type="auto"/>
          </w:tcPr>
          <w:p w14:paraId="1870A67F" w14:textId="77777777" w:rsidR="001E4C1D" w:rsidRDefault="002A7457">
            <w:pPr>
              <w:pStyle w:val="a3"/>
              <w:jc w:val="center"/>
            </w:pPr>
            <w:r>
              <w:t>3</w:t>
            </w:r>
          </w:p>
        </w:tc>
        <w:tc>
          <w:tcPr>
            <w:tcW w:w="0" w:type="auto"/>
          </w:tcPr>
          <w:p w14:paraId="34B01B4C" w14:textId="77777777" w:rsidR="001E4C1D" w:rsidRDefault="002A7457">
            <w:pPr>
              <w:pStyle w:val="a3"/>
              <w:jc w:val="center"/>
            </w:pPr>
            <w:r>
              <w:t>2,3,5</w:t>
            </w:r>
          </w:p>
        </w:tc>
      </w:tr>
      <w:tr w:rsidR="001E4C1D" w14:paraId="254BD424" w14:textId="77777777">
        <w:tc>
          <w:tcPr>
            <w:tcW w:w="0" w:type="auto"/>
          </w:tcPr>
          <w:p w14:paraId="1131A058" w14:textId="77777777" w:rsidR="001E4C1D" w:rsidRDefault="002A7457">
            <w:pPr>
              <w:pStyle w:val="a3"/>
              <w:jc w:val="center"/>
            </w:pPr>
            <w:r>
              <w:t>6</w:t>
            </w:r>
          </w:p>
        </w:tc>
        <w:tc>
          <w:tcPr>
            <w:tcW w:w="0" w:type="auto"/>
          </w:tcPr>
          <w:p w14:paraId="37E10385" w14:textId="77777777" w:rsidR="001E4C1D" w:rsidRDefault="002A7457">
            <w:pPr>
              <w:pStyle w:val="a3"/>
            </w:pPr>
            <w:r>
              <w:rPr>
                <w:b/>
                <w:sz w:val="22"/>
                <w:lang w:val="kk-KZ"/>
              </w:rPr>
              <w:t>6 тақырып. Tақырып 6Түзу мен жазықтықтың, екі жазықтықтың өзара орналасуы.</w:t>
            </w:r>
          </w:p>
          <w:p w14:paraId="4E50DDF5" w14:textId="77777777" w:rsidR="001E4C1D" w:rsidRDefault="001E4C1D">
            <w:pPr>
              <w:pStyle w:val="a3"/>
            </w:pPr>
          </w:p>
        </w:tc>
        <w:tc>
          <w:tcPr>
            <w:tcW w:w="0" w:type="auto"/>
          </w:tcPr>
          <w:p w14:paraId="0F5FD547" w14:textId="77777777" w:rsidR="001E4C1D" w:rsidRDefault="002A7457">
            <w:pPr>
              <w:pStyle w:val="a3"/>
              <w:jc w:val="center"/>
            </w:pPr>
            <w:r>
              <w:t>3</w:t>
            </w:r>
          </w:p>
        </w:tc>
        <w:tc>
          <w:tcPr>
            <w:tcW w:w="0" w:type="auto"/>
          </w:tcPr>
          <w:p w14:paraId="6A85AD07" w14:textId="77777777" w:rsidR="001E4C1D" w:rsidRDefault="002A7457">
            <w:pPr>
              <w:pStyle w:val="a3"/>
              <w:jc w:val="center"/>
            </w:pPr>
            <w:r>
              <w:t>2,3,5</w:t>
            </w:r>
          </w:p>
        </w:tc>
      </w:tr>
      <w:tr w:rsidR="001E4C1D" w14:paraId="0F16439B" w14:textId="77777777">
        <w:tc>
          <w:tcPr>
            <w:tcW w:w="0" w:type="auto"/>
          </w:tcPr>
          <w:p w14:paraId="69162073" w14:textId="77777777" w:rsidR="001E4C1D" w:rsidRDefault="002A7457">
            <w:pPr>
              <w:pStyle w:val="a3"/>
              <w:jc w:val="center"/>
            </w:pPr>
            <w:r>
              <w:t>7</w:t>
            </w:r>
          </w:p>
        </w:tc>
        <w:tc>
          <w:tcPr>
            <w:tcW w:w="0" w:type="auto"/>
          </w:tcPr>
          <w:p w14:paraId="10E7BE89" w14:textId="77777777" w:rsidR="001E4C1D" w:rsidRDefault="002A7457">
            <w:pPr>
              <w:pStyle w:val="a3"/>
            </w:pPr>
            <w:r>
              <w:rPr>
                <w:b/>
                <w:sz w:val="22"/>
                <w:lang w:val="kk-KZ"/>
              </w:rPr>
              <w:t>7 тақырып. Tақырып 7CAD жүйелері, AutoCAD графикалық бағдарламасының атқаратын қызметі.</w:t>
            </w:r>
          </w:p>
          <w:p w14:paraId="258550AF" w14:textId="77777777" w:rsidR="001E4C1D" w:rsidRDefault="002A7457">
            <w:pPr>
              <w:pStyle w:val="a3"/>
            </w:pPr>
            <w:r>
              <w:rPr>
                <w:sz w:val="22"/>
                <w:lang w:val="kk-KZ"/>
              </w:rPr>
              <w:t>Пайдаланушы интерфейсі. Командаларды енгізу әдістері. Негізгі AutoCAD тың базалық графикалық объектілері. Объект қасиеттері: Қабаттар, Қабат қасиеттері менеджері, Қабат жасау, Нысан қасиеттері панелі.</w:t>
            </w:r>
          </w:p>
        </w:tc>
        <w:tc>
          <w:tcPr>
            <w:tcW w:w="0" w:type="auto"/>
          </w:tcPr>
          <w:p w14:paraId="067504EC" w14:textId="77777777" w:rsidR="001E4C1D" w:rsidRDefault="002A7457">
            <w:pPr>
              <w:pStyle w:val="a3"/>
              <w:jc w:val="center"/>
            </w:pPr>
            <w:r>
              <w:t>3</w:t>
            </w:r>
          </w:p>
        </w:tc>
        <w:tc>
          <w:tcPr>
            <w:tcW w:w="0" w:type="auto"/>
          </w:tcPr>
          <w:p w14:paraId="524A7FD1" w14:textId="77777777" w:rsidR="001E4C1D" w:rsidRDefault="002A7457">
            <w:pPr>
              <w:pStyle w:val="a3"/>
              <w:jc w:val="center"/>
            </w:pPr>
            <w:r>
              <w:t>1,5</w:t>
            </w:r>
          </w:p>
        </w:tc>
      </w:tr>
      <w:tr w:rsidR="001E4C1D" w14:paraId="3DC0225F" w14:textId="77777777">
        <w:tc>
          <w:tcPr>
            <w:tcW w:w="0" w:type="auto"/>
          </w:tcPr>
          <w:p w14:paraId="642C3A25" w14:textId="77777777" w:rsidR="001E4C1D" w:rsidRDefault="002A7457">
            <w:pPr>
              <w:pStyle w:val="a3"/>
              <w:jc w:val="center"/>
            </w:pPr>
            <w:r>
              <w:t>8</w:t>
            </w:r>
          </w:p>
        </w:tc>
        <w:tc>
          <w:tcPr>
            <w:tcW w:w="0" w:type="auto"/>
          </w:tcPr>
          <w:p w14:paraId="0FBF770F" w14:textId="77777777" w:rsidR="001E4C1D" w:rsidRDefault="002A7457">
            <w:pPr>
              <w:pStyle w:val="a3"/>
            </w:pPr>
            <w:r>
              <w:rPr>
                <w:b/>
                <w:sz w:val="22"/>
                <w:lang w:val="kk-KZ"/>
              </w:rPr>
              <w:t>8 тақырып. Tақырып 8 құжаттардың бірыңғай жүйесі.</w:t>
            </w:r>
          </w:p>
          <w:p w14:paraId="3F473737" w14:textId="77777777" w:rsidR="001E4C1D" w:rsidRDefault="002A7457">
            <w:pPr>
              <w:pStyle w:val="a3"/>
            </w:pPr>
            <w:r>
              <w:rPr>
                <w:sz w:val="22"/>
                <w:lang w:val="kk-KZ"/>
              </w:rPr>
              <w:t>Мемлекеттік стандарттар. МСТ 2.301-68* Форматтар, МСТ 2.302-68* Масштабтар, МСТ 2.303-68* Сызықтар, МСТ 2.304-81* Қаріптер.</w:t>
            </w:r>
          </w:p>
        </w:tc>
        <w:tc>
          <w:tcPr>
            <w:tcW w:w="0" w:type="auto"/>
          </w:tcPr>
          <w:p w14:paraId="2A1E1EBC" w14:textId="77777777" w:rsidR="001E4C1D" w:rsidRDefault="002A7457">
            <w:pPr>
              <w:pStyle w:val="a3"/>
              <w:jc w:val="center"/>
            </w:pPr>
            <w:r>
              <w:t>3</w:t>
            </w:r>
          </w:p>
        </w:tc>
        <w:tc>
          <w:tcPr>
            <w:tcW w:w="0" w:type="auto"/>
          </w:tcPr>
          <w:p w14:paraId="608DDF65" w14:textId="77777777" w:rsidR="001E4C1D" w:rsidRDefault="002A7457">
            <w:pPr>
              <w:pStyle w:val="a3"/>
              <w:jc w:val="center"/>
            </w:pPr>
            <w:r>
              <w:t>1,3,4,5</w:t>
            </w:r>
          </w:p>
        </w:tc>
      </w:tr>
      <w:tr w:rsidR="001E4C1D" w14:paraId="658A8459" w14:textId="77777777">
        <w:tc>
          <w:tcPr>
            <w:tcW w:w="0" w:type="auto"/>
          </w:tcPr>
          <w:p w14:paraId="0EF379F2" w14:textId="77777777" w:rsidR="001E4C1D" w:rsidRDefault="002A7457">
            <w:pPr>
              <w:pStyle w:val="a3"/>
              <w:jc w:val="center"/>
            </w:pPr>
            <w:r>
              <w:t>9</w:t>
            </w:r>
          </w:p>
        </w:tc>
        <w:tc>
          <w:tcPr>
            <w:tcW w:w="0" w:type="auto"/>
          </w:tcPr>
          <w:p w14:paraId="2D99EDD1" w14:textId="77777777" w:rsidR="001E4C1D" w:rsidRDefault="002A7457">
            <w:pPr>
              <w:pStyle w:val="a3"/>
            </w:pPr>
            <w:r>
              <w:rPr>
                <w:b/>
                <w:sz w:val="22"/>
                <w:lang w:val="kk-KZ"/>
              </w:rPr>
              <w:t>9 тақырып. Tақырып 9МСТ 2.</w:t>
            </w:r>
          </w:p>
          <w:p w14:paraId="0545278C" w14:textId="77777777" w:rsidR="001E4C1D" w:rsidRDefault="002A7457">
            <w:pPr>
              <w:pStyle w:val="a3"/>
            </w:pPr>
            <w:r>
              <w:rPr>
                <w:sz w:val="22"/>
                <w:lang w:val="kk-KZ"/>
              </w:rPr>
              <w:t>305-68 Кескіндер - көріністер, тіліктер, қималар. МСТ 2.306-68 Графикалық материалдардың белгіленуі және оларды сызбаларда қолдану ережелері, МСТ 2.307-68 Өлшемдерді анықтау және шекті ауытқулар.</w:t>
            </w:r>
          </w:p>
        </w:tc>
        <w:tc>
          <w:tcPr>
            <w:tcW w:w="0" w:type="auto"/>
          </w:tcPr>
          <w:p w14:paraId="490AD750" w14:textId="77777777" w:rsidR="001E4C1D" w:rsidRDefault="002A7457">
            <w:pPr>
              <w:pStyle w:val="a3"/>
              <w:jc w:val="center"/>
            </w:pPr>
            <w:r>
              <w:t>3</w:t>
            </w:r>
          </w:p>
        </w:tc>
        <w:tc>
          <w:tcPr>
            <w:tcW w:w="0" w:type="auto"/>
          </w:tcPr>
          <w:p w14:paraId="3FF2ED68" w14:textId="77777777" w:rsidR="001E4C1D" w:rsidRDefault="002A7457">
            <w:pPr>
              <w:pStyle w:val="a3"/>
              <w:jc w:val="center"/>
            </w:pPr>
            <w:r>
              <w:t>1,3,4,5</w:t>
            </w:r>
          </w:p>
        </w:tc>
      </w:tr>
      <w:tr w:rsidR="001E4C1D" w14:paraId="6C57C6F7" w14:textId="77777777">
        <w:tc>
          <w:tcPr>
            <w:tcW w:w="0" w:type="auto"/>
          </w:tcPr>
          <w:p w14:paraId="0E0434CF" w14:textId="77777777" w:rsidR="001E4C1D" w:rsidRDefault="002A7457">
            <w:pPr>
              <w:pStyle w:val="a3"/>
              <w:jc w:val="center"/>
            </w:pPr>
            <w:r>
              <w:t>10</w:t>
            </w:r>
          </w:p>
        </w:tc>
        <w:tc>
          <w:tcPr>
            <w:tcW w:w="0" w:type="auto"/>
          </w:tcPr>
          <w:p w14:paraId="526AA0F2" w14:textId="77777777" w:rsidR="001E4C1D" w:rsidRDefault="002A7457">
            <w:pPr>
              <w:pStyle w:val="a3"/>
            </w:pPr>
            <w:r>
              <w:rPr>
                <w:b/>
                <w:sz w:val="22"/>
                <w:lang w:val="kk-KZ"/>
              </w:rPr>
              <w:t>10 тақырып. Tақырып 10Аннотация панелі.</w:t>
            </w:r>
          </w:p>
          <w:p w14:paraId="5FAD4325" w14:textId="77777777" w:rsidR="001E4C1D" w:rsidRDefault="002A7457">
            <w:pPr>
              <w:pStyle w:val="a3"/>
            </w:pPr>
            <w:r>
              <w:rPr>
                <w:sz w:val="22"/>
                <w:lang w:val="kk-KZ"/>
              </w:rPr>
              <w:t>Өлшем стильдері, өлшемдер қою, оларды жылдам қою, өлшемдерді өңдеу. Мәтінмен жұмыс: мәтін стилі, бір және көп жолды мәтін, мәтінді өңдеу</w:t>
            </w:r>
          </w:p>
        </w:tc>
        <w:tc>
          <w:tcPr>
            <w:tcW w:w="0" w:type="auto"/>
          </w:tcPr>
          <w:p w14:paraId="14F5DD7A" w14:textId="77777777" w:rsidR="001E4C1D" w:rsidRDefault="002A7457">
            <w:pPr>
              <w:pStyle w:val="a3"/>
              <w:jc w:val="center"/>
            </w:pPr>
            <w:r>
              <w:t>3</w:t>
            </w:r>
          </w:p>
        </w:tc>
        <w:tc>
          <w:tcPr>
            <w:tcW w:w="0" w:type="auto"/>
          </w:tcPr>
          <w:p w14:paraId="373E4E8A" w14:textId="77777777" w:rsidR="001E4C1D" w:rsidRDefault="002A7457">
            <w:pPr>
              <w:pStyle w:val="a3"/>
              <w:jc w:val="center"/>
            </w:pPr>
            <w:r>
              <w:t>1,3,4,5</w:t>
            </w:r>
          </w:p>
        </w:tc>
      </w:tr>
      <w:tr w:rsidR="001E4C1D" w14:paraId="54E18A14" w14:textId="77777777">
        <w:tc>
          <w:tcPr>
            <w:tcW w:w="0" w:type="auto"/>
          </w:tcPr>
          <w:p w14:paraId="7E78F2D4" w14:textId="77777777" w:rsidR="001E4C1D" w:rsidRDefault="002A7457">
            <w:pPr>
              <w:pStyle w:val="a3"/>
              <w:jc w:val="center"/>
            </w:pPr>
            <w:r>
              <w:t>11</w:t>
            </w:r>
          </w:p>
        </w:tc>
        <w:tc>
          <w:tcPr>
            <w:tcW w:w="0" w:type="auto"/>
          </w:tcPr>
          <w:p w14:paraId="0108AE06" w14:textId="77777777" w:rsidR="001E4C1D" w:rsidRDefault="002A7457">
            <w:pPr>
              <w:pStyle w:val="a3"/>
            </w:pPr>
            <w:r>
              <w:rPr>
                <w:b/>
                <w:sz w:val="22"/>
                <w:lang w:val="kk-KZ"/>
              </w:rPr>
              <w:t>11 тақырып. Tақырып 11AutoCAD-та сызу объектілерін редакциялау: объектілерді таңдау, редакциялау командалары.</w:t>
            </w:r>
          </w:p>
          <w:p w14:paraId="4508CB29" w14:textId="77777777" w:rsidR="001E4C1D" w:rsidRDefault="001E4C1D">
            <w:pPr>
              <w:pStyle w:val="a3"/>
            </w:pPr>
          </w:p>
        </w:tc>
        <w:tc>
          <w:tcPr>
            <w:tcW w:w="0" w:type="auto"/>
          </w:tcPr>
          <w:p w14:paraId="7D66B976" w14:textId="77777777" w:rsidR="001E4C1D" w:rsidRDefault="002A7457">
            <w:pPr>
              <w:pStyle w:val="a3"/>
              <w:jc w:val="center"/>
            </w:pPr>
            <w:r>
              <w:t>3</w:t>
            </w:r>
          </w:p>
        </w:tc>
        <w:tc>
          <w:tcPr>
            <w:tcW w:w="0" w:type="auto"/>
          </w:tcPr>
          <w:p w14:paraId="68E5D9CD" w14:textId="77777777" w:rsidR="001E4C1D" w:rsidRDefault="002A7457">
            <w:pPr>
              <w:pStyle w:val="a3"/>
              <w:jc w:val="center"/>
            </w:pPr>
            <w:r>
              <w:t>1,5</w:t>
            </w:r>
          </w:p>
        </w:tc>
      </w:tr>
      <w:tr w:rsidR="001E4C1D" w14:paraId="1F3FB6EE" w14:textId="77777777">
        <w:tc>
          <w:tcPr>
            <w:tcW w:w="0" w:type="auto"/>
          </w:tcPr>
          <w:p w14:paraId="6B7AFDBA" w14:textId="77777777" w:rsidR="001E4C1D" w:rsidRDefault="002A7457">
            <w:pPr>
              <w:pStyle w:val="a3"/>
              <w:jc w:val="center"/>
            </w:pPr>
            <w:r>
              <w:t>12</w:t>
            </w:r>
          </w:p>
        </w:tc>
        <w:tc>
          <w:tcPr>
            <w:tcW w:w="0" w:type="auto"/>
          </w:tcPr>
          <w:p w14:paraId="6864A7F4" w14:textId="77777777" w:rsidR="001E4C1D" w:rsidRDefault="002A7457">
            <w:pPr>
              <w:pStyle w:val="a3"/>
            </w:pPr>
            <w:r>
              <w:rPr>
                <w:b/>
                <w:sz w:val="22"/>
                <w:lang w:val="kk-KZ"/>
              </w:rPr>
              <w:t>12 тақырып. Tақырып 12кескіндерді орындау ережелері.</w:t>
            </w:r>
          </w:p>
          <w:p w14:paraId="788C1E51" w14:textId="77777777" w:rsidR="001E4C1D" w:rsidRDefault="002A7457">
            <w:pPr>
              <w:pStyle w:val="a3"/>
            </w:pPr>
            <w:r>
              <w:rPr>
                <w:sz w:val="22"/>
                <w:lang w:val="kk-KZ"/>
              </w:rPr>
              <w:t>МСТ 2.305-68 Кескіндер - көріністер, тіліктер, қималар. AutoCAD-та штрихтау, градиентті толтыру параметрлері.</w:t>
            </w:r>
          </w:p>
        </w:tc>
        <w:tc>
          <w:tcPr>
            <w:tcW w:w="0" w:type="auto"/>
          </w:tcPr>
          <w:p w14:paraId="32741219" w14:textId="77777777" w:rsidR="001E4C1D" w:rsidRDefault="002A7457">
            <w:pPr>
              <w:pStyle w:val="a3"/>
              <w:jc w:val="center"/>
            </w:pPr>
            <w:r>
              <w:t>3</w:t>
            </w:r>
          </w:p>
        </w:tc>
        <w:tc>
          <w:tcPr>
            <w:tcW w:w="0" w:type="auto"/>
          </w:tcPr>
          <w:p w14:paraId="29E7088C" w14:textId="77777777" w:rsidR="001E4C1D" w:rsidRDefault="002A7457">
            <w:pPr>
              <w:pStyle w:val="a3"/>
              <w:jc w:val="center"/>
            </w:pPr>
            <w:r>
              <w:t>1,3,4,5</w:t>
            </w:r>
          </w:p>
        </w:tc>
      </w:tr>
      <w:tr w:rsidR="001E4C1D" w14:paraId="2A1F19D6" w14:textId="77777777">
        <w:tc>
          <w:tcPr>
            <w:tcW w:w="0" w:type="auto"/>
          </w:tcPr>
          <w:p w14:paraId="6A599AA8" w14:textId="77777777" w:rsidR="001E4C1D" w:rsidRDefault="002A7457">
            <w:pPr>
              <w:pStyle w:val="a3"/>
              <w:jc w:val="center"/>
            </w:pPr>
            <w:r>
              <w:t>13</w:t>
            </w:r>
          </w:p>
        </w:tc>
        <w:tc>
          <w:tcPr>
            <w:tcW w:w="0" w:type="auto"/>
          </w:tcPr>
          <w:p w14:paraId="0A8F02D7" w14:textId="77777777" w:rsidR="001E4C1D" w:rsidRDefault="002A7457">
            <w:pPr>
              <w:pStyle w:val="a3"/>
            </w:pPr>
            <w:r>
              <w:rPr>
                <w:b/>
                <w:sz w:val="22"/>
                <w:lang w:val="kk-KZ"/>
              </w:rPr>
              <w:t>13 тақырып. Tақырып 13кескіндерді орындау ережелері.</w:t>
            </w:r>
          </w:p>
          <w:p w14:paraId="2B6CA37C" w14:textId="77777777" w:rsidR="001E4C1D" w:rsidRDefault="002A7457">
            <w:pPr>
              <w:pStyle w:val="a3"/>
            </w:pPr>
            <w:r>
              <w:rPr>
                <w:sz w:val="22"/>
                <w:lang w:val="kk-KZ"/>
              </w:rPr>
              <w:t>МСТ 2.305-68 Кескіндер - көріністер, тіліктер, қималар. AutoCAD-та штрихтау, градиентті толтыру параметрлері.</w:t>
            </w:r>
          </w:p>
        </w:tc>
        <w:tc>
          <w:tcPr>
            <w:tcW w:w="0" w:type="auto"/>
          </w:tcPr>
          <w:p w14:paraId="01C89A6D" w14:textId="77777777" w:rsidR="001E4C1D" w:rsidRDefault="002A7457">
            <w:pPr>
              <w:pStyle w:val="a3"/>
              <w:jc w:val="center"/>
            </w:pPr>
            <w:r>
              <w:t>3</w:t>
            </w:r>
          </w:p>
        </w:tc>
        <w:tc>
          <w:tcPr>
            <w:tcW w:w="0" w:type="auto"/>
          </w:tcPr>
          <w:p w14:paraId="07D8FAED" w14:textId="77777777" w:rsidR="001E4C1D" w:rsidRDefault="002A7457">
            <w:pPr>
              <w:pStyle w:val="a3"/>
              <w:jc w:val="center"/>
            </w:pPr>
            <w:r>
              <w:t>1,3,4,5</w:t>
            </w:r>
          </w:p>
        </w:tc>
      </w:tr>
      <w:tr w:rsidR="001E4C1D" w14:paraId="34250CE6" w14:textId="77777777">
        <w:tc>
          <w:tcPr>
            <w:tcW w:w="0" w:type="auto"/>
          </w:tcPr>
          <w:p w14:paraId="062EF902" w14:textId="77777777" w:rsidR="001E4C1D" w:rsidRDefault="002A7457">
            <w:pPr>
              <w:pStyle w:val="a3"/>
              <w:jc w:val="center"/>
            </w:pPr>
            <w:r>
              <w:t>14</w:t>
            </w:r>
          </w:p>
        </w:tc>
        <w:tc>
          <w:tcPr>
            <w:tcW w:w="0" w:type="auto"/>
          </w:tcPr>
          <w:p w14:paraId="531376E3" w14:textId="77777777" w:rsidR="001E4C1D" w:rsidRDefault="002A7457">
            <w:pPr>
              <w:pStyle w:val="a3"/>
            </w:pPr>
            <w:r>
              <w:rPr>
                <w:b/>
                <w:sz w:val="22"/>
                <w:lang w:val="kk-KZ"/>
              </w:rPr>
              <w:t>14 тақырып. Tақырып 14Проекциялар.</w:t>
            </w:r>
          </w:p>
          <w:p w14:paraId="2CC4CAA7" w14:textId="77777777" w:rsidR="001E4C1D" w:rsidRDefault="002A7457">
            <w:pPr>
              <w:pStyle w:val="a3"/>
            </w:pPr>
            <w:r>
              <w:rPr>
                <w:sz w:val="22"/>
                <w:lang w:val="kk-KZ"/>
              </w:rPr>
              <w:t>AutoCAD-та изометриялық сызбаны құру.</w:t>
            </w:r>
          </w:p>
        </w:tc>
        <w:tc>
          <w:tcPr>
            <w:tcW w:w="0" w:type="auto"/>
          </w:tcPr>
          <w:p w14:paraId="149F4548" w14:textId="77777777" w:rsidR="001E4C1D" w:rsidRDefault="002A7457">
            <w:pPr>
              <w:pStyle w:val="a3"/>
              <w:jc w:val="center"/>
            </w:pPr>
            <w:r>
              <w:t>3</w:t>
            </w:r>
          </w:p>
        </w:tc>
        <w:tc>
          <w:tcPr>
            <w:tcW w:w="0" w:type="auto"/>
          </w:tcPr>
          <w:p w14:paraId="3D31A21D" w14:textId="77777777" w:rsidR="001E4C1D" w:rsidRDefault="002A7457">
            <w:pPr>
              <w:pStyle w:val="a3"/>
              <w:jc w:val="center"/>
            </w:pPr>
            <w:r>
              <w:t>1,3,4,5</w:t>
            </w:r>
          </w:p>
        </w:tc>
      </w:tr>
      <w:tr w:rsidR="001E4C1D" w14:paraId="28F07EB4" w14:textId="77777777">
        <w:tc>
          <w:tcPr>
            <w:tcW w:w="0" w:type="auto"/>
          </w:tcPr>
          <w:p w14:paraId="0C6CAFA5" w14:textId="77777777" w:rsidR="001E4C1D" w:rsidRDefault="002A7457">
            <w:pPr>
              <w:pStyle w:val="a3"/>
              <w:jc w:val="center"/>
            </w:pPr>
            <w:r>
              <w:t>15</w:t>
            </w:r>
          </w:p>
        </w:tc>
        <w:tc>
          <w:tcPr>
            <w:tcW w:w="0" w:type="auto"/>
          </w:tcPr>
          <w:p w14:paraId="409B097C" w14:textId="77777777" w:rsidR="001E4C1D" w:rsidRDefault="002A7457">
            <w:pPr>
              <w:pStyle w:val="a3"/>
            </w:pPr>
            <w:r>
              <w:rPr>
                <w:b/>
                <w:sz w:val="22"/>
                <w:lang w:val="kk-KZ"/>
              </w:rPr>
              <w:t>15 тақырып. Tақырып 15Ажыратылатын және ажыратылмайтын қосылыстар.</w:t>
            </w:r>
          </w:p>
          <w:p w14:paraId="16C7AAE6" w14:textId="77777777" w:rsidR="001E4C1D" w:rsidRDefault="001E4C1D">
            <w:pPr>
              <w:pStyle w:val="a3"/>
            </w:pPr>
          </w:p>
        </w:tc>
        <w:tc>
          <w:tcPr>
            <w:tcW w:w="0" w:type="auto"/>
          </w:tcPr>
          <w:p w14:paraId="04F3ECA9" w14:textId="77777777" w:rsidR="001E4C1D" w:rsidRDefault="002A7457">
            <w:pPr>
              <w:pStyle w:val="a3"/>
              <w:jc w:val="center"/>
            </w:pPr>
            <w:r>
              <w:t>3</w:t>
            </w:r>
          </w:p>
        </w:tc>
        <w:tc>
          <w:tcPr>
            <w:tcW w:w="0" w:type="auto"/>
          </w:tcPr>
          <w:p w14:paraId="1CCABE3A" w14:textId="77777777" w:rsidR="001E4C1D" w:rsidRDefault="002A7457">
            <w:pPr>
              <w:pStyle w:val="a3"/>
              <w:jc w:val="center"/>
            </w:pPr>
            <w:r>
              <w:t>1,3,4,5</w:t>
            </w:r>
          </w:p>
        </w:tc>
      </w:tr>
      <w:tr w:rsidR="001E4C1D" w14:paraId="75FBED40" w14:textId="77777777">
        <w:tc>
          <w:tcPr>
            <w:tcW w:w="0" w:type="auto"/>
            <w:gridSpan w:val="2"/>
          </w:tcPr>
          <w:p w14:paraId="2D398BBE" w14:textId="77777777" w:rsidR="001E4C1D" w:rsidRDefault="002A7457">
            <w:pPr>
              <w:pStyle w:val="a3"/>
            </w:pPr>
            <w:r>
              <w:rPr>
                <w:b/>
              </w:rPr>
              <w:t>БАРЛЫҒЫ</w:t>
            </w:r>
          </w:p>
        </w:tc>
        <w:tc>
          <w:tcPr>
            <w:tcW w:w="0" w:type="auto"/>
          </w:tcPr>
          <w:p w14:paraId="13B2D563" w14:textId="77777777" w:rsidR="001E4C1D" w:rsidRDefault="002A7457">
            <w:pPr>
              <w:pStyle w:val="a3"/>
              <w:jc w:val="center"/>
            </w:pPr>
            <w:r>
              <w:rPr>
                <w:b/>
              </w:rPr>
              <w:t>45</w:t>
            </w:r>
          </w:p>
        </w:tc>
        <w:tc>
          <w:tcPr>
            <w:tcW w:w="0" w:type="auto"/>
          </w:tcPr>
          <w:p w14:paraId="4EB0F6E1" w14:textId="77777777" w:rsidR="001E4C1D" w:rsidRDefault="001E4C1D">
            <w:pPr>
              <w:pStyle w:val="a3"/>
            </w:pPr>
          </w:p>
        </w:tc>
      </w:tr>
    </w:tbl>
    <w:p w14:paraId="5CC9B672" w14:textId="77777777" w:rsidR="001E4C1D" w:rsidRDefault="001E4C1D">
      <w:pPr>
        <w:pStyle w:val="a3"/>
      </w:pPr>
    </w:p>
    <w:p w14:paraId="4169198B" w14:textId="77777777" w:rsidR="001E4C1D" w:rsidRDefault="002A7457">
      <w:pPr>
        <w:pStyle w:val="a3"/>
        <w:jc w:val="center"/>
      </w:pPr>
      <w:r>
        <w:rPr>
          <w:b/>
        </w:rPr>
        <w:lastRenderedPageBreak/>
        <w:t>2.2 Тапсырманы өздік жұмыс үшін оқыту (СӨЖ)</w:t>
      </w:r>
    </w:p>
    <w:p w14:paraId="7805B313" w14:textId="77777777" w:rsidR="001E4C1D" w:rsidRDefault="001E4C1D">
      <w:pPr>
        <w:pStyle w:val="a3"/>
      </w:pPr>
    </w:p>
    <w:tbl>
      <w:tblPr>
        <w:tblW w:w="5000" w:type="pct"/>
        <w:tblInd w:w="25" w:type="dxa"/>
        <w:tblBorders>
          <w:top w:val="thick" w:sz="0" w:space="0" w:color="auto"/>
          <w:left w:val="thick" w:sz="0" w:space="0" w:color="auto"/>
          <w:bottom w:val="thick" w:sz="0" w:space="0" w:color="auto"/>
          <w:right w:val="thick" w:sz="0" w:space="0" w:color="auto"/>
          <w:insideH w:val="thick" w:sz="0" w:space="0" w:color="auto"/>
          <w:insideV w:val="thick" w:sz="0" w:space="0" w:color="auto"/>
        </w:tblBorders>
        <w:tblCellMar>
          <w:top w:w="25" w:type="dxa"/>
          <w:left w:w="25" w:type="dxa"/>
          <w:bottom w:w="25" w:type="dxa"/>
          <w:right w:w="25" w:type="dxa"/>
        </w:tblCellMar>
        <w:tblLook w:val="04A0" w:firstRow="1" w:lastRow="0" w:firstColumn="1" w:lastColumn="0" w:noHBand="0" w:noVBand="1"/>
      </w:tblPr>
      <w:tblGrid>
        <w:gridCol w:w="1978"/>
        <w:gridCol w:w="2197"/>
        <w:gridCol w:w="1195"/>
        <w:gridCol w:w="1394"/>
        <w:gridCol w:w="1584"/>
        <w:gridCol w:w="1290"/>
      </w:tblGrid>
      <w:tr w:rsidR="001E4C1D" w14:paraId="0113D619" w14:textId="77777777">
        <w:trPr>
          <w:trHeight w:val="1229"/>
          <w:tblHeader/>
        </w:trPr>
        <w:tc>
          <w:tcPr>
            <w:tcW w:w="1026" w:type="pct"/>
          </w:tcPr>
          <w:p w14:paraId="0DB3C7FB" w14:textId="77777777" w:rsidR="001E4C1D" w:rsidRDefault="002A7457">
            <w:pPr>
              <w:pStyle w:val="a3"/>
              <w:jc w:val="center"/>
            </w:pPr>
            <w:r>
              <w:t>Тақырып</w:t>
            </w:r>
          </w:p>
        </w:tc>
        <w:tc>
          <w:tcPr>
            <w:tcW w:w="1140" w:type="pct"/>
          </w:tcPr>
          <w:p w14:paraId="450BA733" w14:textId="77777777" w:rsidR="001E4C1D" w:rsidRDefault="002A7457">
            <w:pPr>
              <w:pStyle w:val="a3"/>
              <w:jc w:val="center"/>
            </w:pPr>
            <w:r>
              <w:t>Тапсырманың мазмұны</w:t>
            </w:r>
          </w:p>
        </w:tc>
        <w:tc>
          <w:tcPr>
            <w:tcW w:w="620" w:type="pct"/>
          </w:tcPr>
          <w:p w14:paraId="6B1A2026" w14:textId="77777777" w:rsidR="001E4C1D" w:rsidRDefault="002A7457">
            <w:pPr>
              <w:pStyle w:val="a3"/>
              <w:jc w:val="center"/>
            </w:pPr>
            <w:r>
              <w:t>Бақылау түрі</w:t>
            </w:r>
          </w:p>
        </w:tc>
        <w:tc>
          <w:tcPr>
            <w:tcW w:w="723" w:type="pct"/>
          </w:tcPr>
          <w:p w14:paraId="64503CBA" w14:textId="77777777" w:rsidR="001E4C1D" w:rsidRDefault="002A7457">
            <w:pPr>
              <w:pStyle w:val="a3"/>
              <w:jc w:val="center"/>
            </w:pPr>
            <w:r>
              <w:t>Тапсыру мерзімі, апта</w:t>
            </w:r>
          </w:p>
        </w:tc>
        <w:tc>
          <w:tcPr>
            <w:tcW w:w="822" w:type="pct"/>
          </w:tcPr>
          <w:p w14:paraId="75368D33" w14:textId="77777777" w:rsidR="001E4C1D" w:rsidRDefault="002A7457">
            <w:pPr>
              <w:pStyle w:val="a3"/>
              <w:jc w:val="center"/>
            </w:pPr>
            <w:r>
              <w:t>Еңбек сыйымдылығы сағат</w:t>
            </w:r>
          </w:p>
        </w:tc>
        <w:tc>
          <w:tcPr>
            <w:tcW w:w="669" w:type="pct"/>
          </w:tcPr>
          <w:p w14:paraId="48D3D15E" w14:textId="77777777" w:rsidR="001E4C1D" w:rsidRDefault="002A7457">
            <w:pPr>
              <w:pStyle w:val="a3"/>
              <w:jc w:val="center"/>
            </w:pPr>
            <w:r>
              <w:t>Әдебиетке сілтеме</w:t>
            </w:r>
          </w:p>
        </w:tc>
      </w:tr>
      <w:tr w:rsidR="001E4C1D" w14:paraId="1F06824D" w14:textId="77777777">
        <w:tc>
          <w:tcPr>
            <w:tcW w:w="0" w:type="auto"/>
          </w:tcPr>
          <w:p w14:paraId="7109337A" w14:textId="77777777" w:rsidR="001E4C1D" w:rsidRDefault="002A7457">
            <w:pPr>
              <w:pStyle w:val="a3"/>
            </w:pPr>
            <w:r>
              <w:rPr>
                <w:sz w:val="22"/>
              </w:rPr>
              <w:t>Эпюр. 1,2 есептер (метрикалық есеп, түзудің іздері)</w:t>
            </w:r>
          </w:p>
        </w:tc>
        <w:tc>
          <w:tcPr>
            <w:tcW w:w="0" w:type="auto"/>
          </w:tcPr>
          <w:p w14:paraId="0908CA95" w14:textId="77777777" w:rsidR="001E4C1D" w:rsidRDefault="002A7457">
            <w:pPr>
              <w:pStyle w:val="a3"/>
            </w:pPr>
            <w:r>
              <w:rPr>
                <w:sz w:val="22"/>
              </w:rPr>
              <w:t>Берілген координата бойынша АВ кесіндісінің 1)горизонталь, фронталь және профиль проекцияларын салу; 2) Нақты шамасын және оның проекция жазықтығына көлбеу бұрышын анықтау.Берілген түзудің іздерін салу және оның кеңістіктің қай ширектері арқылы өтетінін анықтау.</w:t>
            </w:r>
          </w:p>
        </w:tc>
        <w:tc>
          <w:tcPr>
            <w:tcW w:w="0" w:type="auto"/>
          </w:tcPr>
          <w:p w14:paraId="31506D81" w14:textId="77777777" w:rsidR="001E4C1D" w:rsidRDefault="002A7457">
            <w:pPr>
              <w:pStyle w:val="a3"/>
              <w:jc w:val="center"/>
            </w:pPr>
            <w:r>
              <w:rPr>
                <w:sz w:val="22"/>
              </w:rPr>
              <w:t>А3 форматтағы графикалық жұмыс</w:t>
            </w:r>
          </w:p>
        </w:tc>
        <w:tc>
          <w:tcPr>
            <w:tcW w:w="0" w:type="auto"/>
          </w:tcPr>
          <w:p w14:paraId="7585AA41" w14:textId="77777777" w:rsidR="001E4C1D" w:rsidRDefault="002A7457">
            <w:pPr>
              <w:pStyle w:val="a3"/>
              <w:jc w:val="center"/>
            </w:pPr>
            <w:r>
              <w:t>2</w:t>
            </w:r>
          </w:p>
        </w:tc>
        <w:tc>
          <w:tcPr>
            <w:tcW w:w="0" w:type="auto"/>
          </w:tcPr>
          <w:p w14:paraId="23E168E4" w14:textId="77777777" w:rsidR="001E4C1D" w:rsidRDefault="002A7457">
            <w:pPr>
              <w:pStyle w:val="a3"/>
              <w:jc w:val="center"/>
            </w:pPr>
            <w:r>
              <w:t>10</w:t>
            </w:r>
          </w:p>
        </w:tc>
        <w:tc>
          <w:tcPr>
            <w:tcW w:w="0" w:type="auto"/>
          </w:tcPr>
          <w:p w14:paraId="1981AE40" w14:textId="77777777" w:rsidR="001E4C1D" w:rsidRDefault="002A7457">
            <w:pPr>
              <w:pStyle w:val="a3"/>
              <w:jc w:val="center"/>
            </w:pPr>
            <w:r>
              <w:t>2,3,5</w:t>
            </w:r>
          </w:p>
        </w:tc>
      </w:tr>
      <w:tr w:rsidR="001E4C1D" w14:paraId="367B690B" w14:textId="77777777">
        <w:tc>
          <w:tcPr>
            <w:tcW w:w="0" w:type="auto"/>
          </w:tcPr>
          <w:p w14:paraId="57C18E86" w14:textId="77777777" w:rsidR="001E4C1D" w:rsidRDefault="002A7457">
            <w:pPr>
              <w:pStyle w:val="a3"/>
            </w:pPr>
            <w:r>
              <w:rPr>
                <w:sz w:val="22"/>
              </w:rPr>
              <w:t>Эпюр. 3,4,5 есептер (түзулердің өзара орналасуы)</w:t>
            </w:r>
          </w:p>
        </w:tc>
        <w:tc>
          <w:tcPr>
            <w:tcW w:w="0" w:type="auto"/>
          </w:tcPr>
          <w:p w14:paraId="3785A09E" w14:textId="77777777" w:rsidR="001E4C1D" w:rsidRDefault="002A7457">
            <w:pPr>
              <w:pStyle w:val="a3"/>
            </w:pPr>
            <w:r>
              <w:rPr>
                <w:sz w:val="22"/>
              </w:rPr>
              <w:t>3)Берілген координаталар бойынша «С» нүктесі арқылы АВ түзуіне параллель МN түзуін жүргізіңіз. 4)Берілген координаталар бойымен «С» нүктесі арқылы оның «D» нүктесінде АВ түзуін қиып өтетін KL түзуін жүргізіңіз. 5)Екі айқасатын сызықтың сызбасын салыңыз. Олардың бәсекелес нүктелерін анықтаңыз.</w:t>
            </w:r>
          </w:p>
        </w:tc>
        <w:tc>
          <w:tcPr>
            <w:tcW w:w="0" w:type="auto"/>
          </w:tcPr>
          <w:p w14:paraId="1C6FA37E" w14:textId="77777777" w:rsidR="001E4C1D" w:rsidRDefault="002A7457">
            <w:pPr>
              <w:pStyle w:val="a3"/>
              <w:jc w:val="center"/>
            </w:pPr>
            <w:r>
              <w:rPr>
                <w:sz w:val="22"/>
              </w:rPr>
              <w:t>А3 форматтағы графикалық жұмыс</w:t>
            </w:r>
          </w:p>
        </w:tc>
        <w:tc>
          <w:tcPr>
            <w:tcW w:w="0" w:type="auto"/>
          </w:tcPr>
          <w:p w14:paraId="01DFE74D" w14:textId="77777777" w:rsidR="001E4C1D" w:rsidRDefault="002A7457">
            <w:pPr>
              <w:pStyle w:val="a3"/>
              <w:jc w:val="center"/>
            </w:pPr>
            <w:r>
              <w:t>3</w:t>
            </w:r>
          </w:p>
        </w:tc>
        <w:tc>
          <w:tcPr>
            <w:tcW w:w="0" w:type="auto"/>
          </w:tcPr>
          <w:p w14:paraId="05B9363D" w14:textId="77777777" w:rsidR="001E4C1D" w:rsidRDefault="002A7457">
            <w:pPr>
              <w:pStyle w:val="a3"/>
              <w:jc w:val="center"/>
            </w:pPr>
            <w:r>
              <w:t>10</w:t>
            </w:r>
          </w:p>
        </w:tc>
        <w:tc>
          <w:tcPr>
            <w:tcW w:w="0" w:type="auto"/>
          </w:tcPr>
          <w:p w14:paraId="2D627DA8" w14:textId="77777777" w:rsidR="001E4C1D" w:rsidRDefault="002A7457">
            <w:pPr>
              <w:pStyle w:val="a3"/>
              <w:jc w:val="center"/>
            </w:pPr>
            <w:r>
              <w:t>2,3,5</w:t>
            </w:r>
          </w:p>
        </w:tc>
      </w:tr>
      <w:tr w:rsidR="001E4C1D" w14:paraId="13541485" w14:textId="77777777">
        <w:tc>
          <w:tcPr>
            <w:tcW w:w="0" w:type="auto"/>
          </w:tcPr>
          <w:p w14:paraId="37799F7B" w14:textId="77777777" w:rsidR="001E4C1D" w:rsidRDefault="002A7457">
            <w:pPr>
              <w:pStyle w:val="a3"/>
            </w:pPr>
            <w:r>
              <w:rPr>
                <w:sz w:val="22"/>
              </w:rPr>
              <w:t>Эпюр. 7, 8,9 есептер (жазықтық, жазықтықтың негізгі сызықтары) Dïagramma. 7, 8,9 esept</w:t>
            </w:r>
          </w:p>
        </w:tc>
        <w:tc>
          <w:tcPr>
            <w:tcW w:w="0" w:type="auto"/>
          </w:tcPr>
          <w:p w14:paraId="4FE7F09F" w14:textId="77777777" w:rsidR="001E4C1D" w:rsidRDefault="002A7457">
            <w:pPr>
              <w:pStyle w:val="a3"/>
            </w:pPr>
            <w:r>
              <w:rPr>
                <w:sz w:val="22"/>
              </w:rPr>
              <w:t xml:space="preserve">7)Берілген жазықтықтың горизонталі мен 8)фронталін жүргізіңіз. Осы жазықтыққа жататын «D» нүктесінің жеткіліксіз проекциясын табыңыз. Оның координаталарын жазыңыз. 9) Нұсқа бойынша нүкте немесе </w:t>
            </w:r>
            <w:r>
              <w:rPr>
                <w:sz w:val="22"/>
              </w:rPr>
              <w:lastRenderedPageBreak/>
              <w:t>кесіндіні жазықтыққа енгізу.</w:t>
            </w:r>
          </w:p>
        </w:tc>
        <w:tc>
          <w:tcPr>
            <w:tcW w:w="0" w:type="auto"/>
          </w:tcPr>
          <w:p w14:paraId="1006F3C8" w14:textId="77777777" w:rsidR="001E4C1D" w:rsidRDefault="002A7457">
            <w:pPr>
              <w:pStyle w:val="a3"/>
              <w:jc w:val="center"/>
            </w:pPr>
            <w:r>
              <w:rPr>
                <w:sz w:val="22"/>
              </w:rPr>
              <w:lastRenderedPageBreak/>
              <w:t>А3 форматтағы графикалық жұмыс</w:t>
            </w:r>
          </w:p>
        </w:tc>
        <w:tc>
          <w:tcPr>
            <w:tcW w:w="0" w:type="auto"/>
          </w:tcPr>
          <w:p w14:paraId="75C30855" w14:textId="77777777" w:rsidR="001E4C1D" w:rsidRDefault="002A7457">
            <w:pPr>
              <w:pStyle w:val="a3"/>
              <w:jc w:val="center"/>
            </w:pPr>
            <w:r>
              <w:t>5</w:t>
            </w:r>
          </w:p>
        </w:tc>
        <w:tc>
          <w:tcPr>
            <w:tcW w:w="0" w:type="auto"/>
          </w:tcPr>
          <w:p w14:paraId="5623AC6C" w14:textId="77777777" w:rsidR="001E4C1D" w:rsidRDefault="002A7457">
            <w:pPr>
              <w:pStyle w:val="a3"/>
              <w:jc w:val="center"/>
            </w:pPr>
            <w:r>
              <w:t>15</w:t>
            </w:r>
          </w:p>
        </w:tc>
        <w:tc>
          <w:tcPr>
            <w:tcW w:w="0" w:type="auto"/>
          </w:tcPr>
          <w:p w14:paraId="319A9BB4" w14:textId="77777777" w:rsidR="001E4C1D" w:rsidRDefault="002A7457">
            <w:pPr>
              <w:pStyle w:val="a3"/>
              <w:jc w:val="center"/>
            </w:pPr>
            <w:r>
              <w:t>2,3,5</w:t>
            </w:r>
          </w:p>
        </w:tc>
      </w:tr>
      <w:tr w:rsidR="001E4C1D" w14:paraId="51FEE485" w14:textId="77777777">
        <w:tc>
          <w:tcPr>
            <w:tcW w:w="0" w:type="auto"/>
          </w:tcPr>
          <w:p w14:paraId="1BA3FAC6" w14:textId="77777777" w:rsidR="001E4C1D" w:rsidRDefault="002A7457">
            <w:pPr>
              <w:pStyle w:val="a3"/>
            </w:pPr>
            <w:r>
              <w:rPr>
                <w:sz w:val="22"/>
              </w:rPr>
              <w:t>Проекциялық сызу. Көріністер</w:t>
            </w:r>
          </w:p>
        </w:tc>
        <w:tc>
          <w:tcPr>
            <w:tcW w:w="0" w:type="auto"/>
          </w:tcPr>
          <w:p w14:paraId="7CD84A34" w14:textId="77777777" w:rsidR="001E4C1D" w:rsidRDefault="002A7457">
            <w:pPr>
              <w:pStyle w:val="a3"/>
            </w:pPr>
            <w:r>
              <w:rPr>
                <w:sz w:val="22"/>
              </w:rPr>
              <w:t>Берілген екі көрінісі бойынша үшінші көріністі салыңыз. Өлшемдерін қойып, негізгі жазуды толтырыңыз.</w:t>
            </w:r>
          </w:p>
        </w:tc>
        <w:tc>
          <w:tcPr>
            <w:tcW w:w="0" w:type="auto"/>
          </w:tcPr>
          <w:p w14:paraId="10A3A9A6" w14:textId="77777777" w:rsidR="001E4C1D" w:rsidRDefault="002A7457">
            <w:pPr>
              <w:pStyle w:val="a3"/>
              <w:jc w:val="center"/>
            </w:pPr>
            <w:r>
              <w:rPr>
                <w:sz w:val="22"/>
              </w:rPr>
              <w:t>А3 форматтағы графикалық жұмыс</w:t>
            </w:r>
          </w:p>
        </w:tc>
        <w:tc>
          <w:tcPr>
            <w:tcW w:w="0" w:type="auto"/>
          </w:tcPr>
          <w:p w14:paraId="71B00969" w14:textId="77777777" w:rsidR="001E4C1D" w:rsidRDefault="002A7457">
            <w:pPr>
              <w:pStyle w:val="a3"/>
              <w:jc w:val="center"/>
            </w:pPr>
            <w:r>
              <w:t>7</w:t>
            </w:r>
          </w:p>
        </w:tc>
        <w:tc>
          <w:tcPr>
            <w:tcW w:w="0" w:type="auto"/>
          </w:tcPr>
          <w:p w14:paraId="0966059F" w14:textId="77777777" w:rsidR="001E4C1D" w:rsidRDefault="002A7457">
            <w:pPr>
              <w:pStyle w:val="a3"/>
              <w:jc w:val="center"/>
            </w:pPr>
            <w:r>
              <w:t>10</w:t>
            </w:r>
          </w:p>
        </w:tc>
        <w:tc>
          <w:tcPr>
            <w:tcW w:w="0" w:type="auto"/>
          </w:tcPr>
          <w:p w14:paraId="29F25DA2" w14:textId="77777777" w:rsidR="001E4C1D" w:rsidRDefault="002A7457">
            <w:pPr>
              <w:pStyle w:val="a3"/>
              <w:jc w:val="center"/>
            </w:pPr>
            <w:r>
              <w:t>1,3,4,5</w:t>
            </w:r>
          </w:p>
        </w:tc>
      </w:tr>
      <w:tr w:rsidR="001E4C1D" w14:paraId="537A2A41" w14:textId="77777777">
        <w:tc>
          <w:tcPr>
            <w:tcW w:w="0" w:type="auto"/>
          </w:tcPr>
          <w:p w14:paraId="3A91A5E6" w14:textId="77777777" w:rsidR="001E4C1D" w:rsidRDefault="002A7457">
            <w:pPr>
              <w:pStyle w:val="a3"/>
            </w:pPr>
            <w:r>
              <w:rPr>
                <w:sz w:val="22"/>
              </w:rPr>
              <w:t>Автокадта редакциялау.</w:t>
            </w:r>
          </w:p>
        </w:tc>
        <w:tc>
          <w:tcPr>
            <w:tcW w:w="0" w:type="auto"/>
          </w:tcPr>
          <w:p w14:paraId="00962B65" w14:textId="77777777" w:rsidR="001E4C1D" w:rsidRDefault="002A7457">
            <w:pPr>
              <w:pStyle w:val="a3"/>
            </w:pPr>
            <w:r>
              <w:rPr>
                <w:sz w:val="22"/>
              </w:rPr>
              <w:t>Бөлшектің берілген кескінін орындау</w:t>
            </w:r>
          </w:p>
        </w:tc>
        <w:tc>
          <w:tcPr>
            <w:tcW w:w="0" w:type="auto"/>
          </w:tcPr>
          <w:p w14:paraId="1C0B7612" w14:textId="77777777" w:rsidR="001E4C1D" w:rsidRDefault="002A7457">
            <w:pPr>
              <w:pStyle w:val="a3"/>
              <w:jc w:val="center"/>
            </w:pPr>
            <w:r>
              <w:rPr>
                <w:sz w:val="22"/>
              </w:rPr>
              <w:t>А3 форматтағы графикалық жұмыс</w:t>
            </w:r>
          </w:p>
        </w:tc>
        <w:tc>
          <w:tcPr>
            <w:tcW w:w="0" w:type="auto"/>
          </w:tcPr>
          <w:p w14:paraId="7EBD42BD" w14:textId="77777777" w:rsidR="001E4C1D" w:rsidRDefault="002A7457">
            <w:pPr>
              <w:pStyle w:val="a3"/>
              <w:jc w:val="center"/>
            </w:pPr>
            <w:r>
              <w:t>8</w:t>
            </w:r>
          </w:p>
        </w:tc>
        <w:tc>
          <w:tcPr>
            <w:tcW w:w="0" w:type="auto"/>
          </w:tcPr>
          <w:p w14:paraId="3DB64CD3" w14:textId="77777777" w:rsidR="001E4C1D" w:rsidRDefault="002A7457">
            <w:pPr>
              <w:pStyle w:val="a3"/>
              <w:jc w:val="center"/>
            </w:pPr>
            <w:r>
              <w:t>5</w:t>
            </w:r>
          </w:p>
        </w:tc>
        <w:tc>
          <w:tcPr>
            <w:tcW w:w="0" w:type="auto"/>
          </w:tcPr>
          <w:p w14:paraId="15AE1C23" w14:textId="77777777" w:rsidR="001E4C1D" w:rsidRDefault="002A7457">
            <w:pPr>
              <w:pStyle w:val="a3"/>
              <w:jc w:val="center"/>
            </w:pPr>
            <w:r>
              <w:t>1,5</w:t>
            </w:r>
          </w:p>
        </w:tc>
      </w:tr>
      <w:tr w:rsidR="001E4C1D" w14:paraId="08A1870C" w14:textId="77777777">
        <w:tc>
          <w:tcPr>
            <w:tcW w:w="0" w:type="auto"/>
          </w:tcPr>
          <w:p w14:paraId="10B3DAA8" w14:textId="77777777" w:rsidR="001E4C1D" w:rsidRDefault="002A7457">
            <w:pPr>
              <w:pStyle w:val="a3"/>
            </w:pPr>
            <w:r>
              <w:rPr>
                <w:sz w:val="22"/>
              </w:rPr>
              <w:t>Проекциялық сызу. Тіліктер</w:t>
            </w:r>
          </w:p>
        </w:tc>
        <w:tc>
          <w:tcPr>
            <w:tcW w:w="0" w:type="auto"/>
          </w:tcPr>
          <w:p w14:paraId="5ED806BE" w14:textId="77777777" w:rsidR="001E4C1D" w:rsidRDefault="002A7457">
            <w:pPr>
              <w:pStyle w:val="a3"/>
            </w:pPr>
            <w:r>
              <w:rPr>
                <w:sz w:val="22"/>
              </w:rPr>
              <w:t>Берілген екі көрінісі бойынша үшінші көріністі салу, горизонталь және профиль тіліктерін орындау. Өлшемдерін қойып, негізгі жазуды толтыру.</w:t>
            </w:r>
          </w:p>
        </w:tc>
        <w:tc>
          <w:tcPr>
            <w:tcW w:w="0" w:type="auto"/>
          </w:tcPr>
          <w:p w14:paraId="20878B34" w14:textId="77777777" w:rsidR="001E4C1D" w:rsidRDefault="002A7457">
            <w:pPr>
              <w:pStyle w:val="a3"/>
              <w:jc w:val="center"/>
            </w:pPr>
            <w:r>
              <w:rPr>
                <w:sz w:val="22"/>
              </w:rPr>
              <w:t>А3 форматтағы графикалық жұмыс</w:t>
            </w:r>
          </w:p>
        </w:tc>
        <w:tc>
          <w:tcPr>
            <w:tcW w:w="0" w:type="auto"/>
          </w:tcPr>
          <w:p w14:paraId="0AF41E1D" w14:textId="77777777" w:rsidR="001E4C1D" w:rsidRDefault="002A7457">
            <w:pPr>
              <w:pStyle w:val="a3"/>
              <w:jc w:val="center"/>
            </w:pPr>
            <w:r>
              <w:t>9</w:t>
            </w:r>
          </w:p>
        </w:tc>
        <w:tc>
          <w:tcPr>
            <w:tcW w:w="0" w:type="auto"/>
          </w:tcPr>
          <w:p w14:paraId="5233F84E" w14:textId="77777777" w:rsidR="001E4C1D" w:rsidRDefault="002A7457">
            <w:pPr>
              <w:pStyle w:val="a3"/>
              <w:jc w:val="center"/>
            </w:pPr>
            <w:r>
              <w:t>10</w:t>
            </w:r>
          </w:p>
        </w:tc>
        <w:tc>
          <w:tcPr>
            <w:tcW w:w="0" w:type="auto"/>
          </w:tcPr>
          <w:p w14:paraId="2EC9A3E6" w14:textId="77777777" w:rsidR="001E4C1D" w:rsidRDefault="002A7457">
            <w:pPr>
              <w:pStyle w:val="a3"/>
              <w:jc w:val="center"/>
            </w:pPr>
            <w:r>
              <w:t>1,3,4,5</w:t>
            </w:r>
          </w:p>
        </w:tc>
      </w:tr>
      <w:tr w:rsidR="001E4C1D" w14:paraId="00AD6014" w14:textId="77777777">
        <w:tc>
          <w:tcPr>
            <w:tcW w:w="0" w:type="auto"/>
          </w:tcPr>
          <w:p w14:paraId="37C69EB1" w14:textId="77777777" w:rsidR="001E4C1D" w:rsidRDefault="002A7457">
            <w:pPr>
              <w:pStyle w:val="a3"/>
            </w:pPr>
            <w:r>
              <w:rPr>
                <w:sz w:val="22"/>
              </w:rPr>
              <w:t>Проекциялық сызу. Қималар</w:t>
            </w:r>
          </w:p>
        </w:tc>
        <w:tc>
          <w:tcPr>
            <w:tcW w:w="0" w:type="auto"/>
          </w:tcPr>
          <w:p w14:paraId="59C2C324" w14:textId="77777777" w:rsidR="001E4C1D" w:rsidRDefault="002A7457">
            <w:pPr>
              <w:pStyle w:val="a3"/>
            </w:pPr>
            <w:r>
              <w:rPr>
                <w:sz w:val="22"/>
              </w:rPr>
              <w:t>Негізгі көріністі және үш шығарылған қиманы орындау</w:t>
            </w:r>
          </w:p>
        </w:tc>
        <w:tc>
          <w:tcPr>
            <w:tcW w:w="0" w:type="auto"/>
          </w:tcPr>
          <w:p w14:paraId="1FC529ED" w14:textId="77777777" w:rsidR="001E4C1D" w:rsidRDefault="002A7457">
            <w:pPr>
              <w:pStyle w:val="a3"/>
              <w:jc w:val="center"/>
            </w:pPr>
            <w:r>
              <w:rPr>
                <w:sz w:val="22"/>
              </w:rPr>
              <w:t>А3 форматтағы графикалық жұмыс</w:t>
            </w:r>
          </w:p>
        </w:tc>
        <w:tc>
          <w:tcPr>
            <w:tcW w:w="0" w:type="auto"/>
          </w:tcPr>
          <w:p w14:paraId="69E62783" w14:textId="77777777" w:rsidR="001E4C1D" w:rsidRDefault="002A7457">
            <w:pPr>
              <w:pStyle w:val="a3"/>
              <w:jc w:val="center"/>
            </w:pPr>
            <w:r>
              <w:t>11</w:t>
            </w:r>
          </w:p>
        </w:tc>
        <w:tc>
          <w:tcPr>
            <w:tcW w:w="0" w:type="auto"/>
          </w:tcPr>
          <w:p w14:paraId="3D86B231" w14:textId="77777777" w:rsidR="001E4C1D" w:rsidRDefault="002A7457">
            <w:pPr>
              <w:pStyle w:val="a3"/>
              <w:jc w:val="center"/>
            </w:pPr>
            <w:r>
              <w:t>10</w:t>
            </w:r>
          </w:p>
        </w:tc>
        <w:tc>
          <w:tcPr>
            <w:tcW w:w="0" w:type="auto"/>
          </w:tcPr>
          <w:p w14:paraId="736EE753" w14:textId="77777777" w:rsidR="001E4C1D" w:rsidRDefault="002A7457">
            <w:pPr>
              <w:pStyle w:val="a3"/>
              <w:jc w:val="center"/>
            </w:pPr>
            <w:r>
              <w:t>1,3,4,5</w:t>
            </w:r>
          </w:p>
        </w:tc>
      </w:tr>
      <w:tr w:rsidR="001E4C1D" w14:paraId="55426ADB" w14:textId="77777777">
        <w:tc>
          <w:tcPr>
            <w:tcW w:w="0" w:type="auto"/>
          </w:tcPr>
          <w:p w14:paraId="164B9BBC" w14:textId="77777777" w:rsidR="001E4C1D" w:rsidRDefault="002A7457">
            <w:pPr>
              <w:pStyle w:val="a3"/>
            </w:pPr>
            <w:r>
              <w:rPr>
                <w:sz w:val="22"/>
              </w:rPr>
              <w:t>Изометрияны салу</w:t>
            </w:r>
          </w:p>
        </w:tc>
        <w:tc>
          <w:tcPr>
            <w:tcW w:w="0" w:type="auto"/>
          </w:tcPr>
          <w:p w14:paraId="6DA2452D" w14:textId="77777777" w:rsidR="001E4C1D" w:rsidRDefault="002A7457">
            <w:pPr>
              <w:pStyle w:val="a3"/>
            </w:pPr>
            <w:r>
              <w:rPr>
                <w:sz w:val="22"/>
              </w:rPr>
              <w:t>Берілген изометрияны орындау.</w:t>
            </w:r>
          </w:p>
        </w:tc>
        <w:tc>
          <w:tcPr>
            <w:tcW w:w="0" w:type="auto"/>
          </w:tcPr>
          <w:p w14:paraId="0544B870" w14:textId="77777777" w:rsidR="001E4C1D" w:rsidRDefault="002A7457">
            <w:pPr>
              <w:pStyle w:val="a3"/>
              <w:jc w:val="center"/>
            </w:pPr>
            <w:r>
              <w:rPr>
                <w:sz w:val="22"/>
              </w:rPr>
              <w:t>А3 форматтағы графикалық жұмыс</w:t>
            </w:r>
          </w:p>
        </w:tc>
        <w:tc>
          <w:tcPr>
            <w:tcW w:w="0" w:type="auto"/>
          </w:tcPr>
          <w:p w14:paraId="38645DE8" w14:textId="77777777" w:rsidR="001E4C1D" w:rsidRDefault="002A7457">
            <w:pPr>
              <w:pStyle w:val="a3"/>
              <w:jc w:val="center"/>
            </w:pPr>
            <w:r>
              <w:t>14</w:t>
            </w:r>
          </w:p>
        </w:tc>
        <w:tc>
          <w:tcPr>
            <w:tcW w:w="0" w:type="auto"/>
          </w:tcPr>
          <w:p w14:paraId="7D73501D" w14:textId="77777777" w:rsidR="001E4C1D" w:rsidRDefault="002A7457">
            <w:pPr>
              <w:pStyle w:val="a3"/>
              <w:jc w:val="center"/>
            </w:pPr>
            <w:r>
              <w:t>5</w:t>
            </w:r>
          </w:p>
        </w:tc>
        <w:tc>
          <w:tcPr>
            <w:tcW w:w="0" w:type="auto"/>
          </w:tcPr>
          <w:p w14:paraId="4BD569A3" w14:textId="77777777" w:rsidR="001E4C1D" w:rsidRDefault="002A7457">
            <w:pPr>
              <w:pStyle w:val="a3"/>
              <w:jc w:val="center"/>
            </w:pPr>
            <w:r>
              <w:t>1,3,4,5</w:t>
            </w:r>
          </w:p>
        </w:tc>
      </w:tr>
      <w:tr w:rsidR="001E4C1D" w14:paraId="63BD9218" w14:textId="77777777">
        <w:tc>
          <w:tcPr>
            <w:tcW w:w="0" w:type="auto"/>
            <w:gridSpan w:val="4"/>
          </w:tcPr>
          <w:p w14:paraId="700A28D3" w14:textId="77777777" w:rsidR="001E4C1D" w:rsidRDefault="002A7457">
            <w:pPr>
              <w:pStyle w:val="a3"/>
            </w:pPr>
            <w:r>
              <w:rPr>
                <w:b/>
              </w:rPr>
              <w:t>БАРЛЫҒЫ</w:t>
            </w:r>
          </w:p>
        </w:tc>
        <w:tc>
          <w:tcPr>
            <w:tcW w:w="0" w:type="auto"/>
          </w:tcPr>
          <w:p w14:paraId="50CD1B9D" w14:textId="77777777" w:rsidR="001E4C1D" w:rsidRDefault="002A7457">
            <w:pPr>
              <w:pStyle w:val="a3"/>
              <w:jc w:val="center"/>
            </w:pPr>
            <w:r>
              <w:rPr>
                <w:b/>
              </w:rPr>
              <w:t>75</w:t>
            </w:r>
          </w:p>
        </w:tc>
        <w:tc>
          <w:tcPr>
            <w:tcW w:w="0" w:type="auto"/>
          </w:tcPr>
          <w:p w14:paraId="67A944B4" w14:textId="77777777" w:rsidR="001E4C1D" w:rsidRDefault="001E4C1D">
            <w:pPr>
              <w:pStyle w:val="a3"/>
            </w:pPr>
          </w:p>
        </w:tc>
      </w:tr>
    </w:tbl>
    <w:p w14:paraId="7A9A815A" w14:textId="77777777" w:rsidR="001E4C1D" w:rsidRDefault="001E4C1D">
      <w:pPr>
        <w:pStyle w:val="a3"/>
      </w:pPr>
    </w:p>
    <w:p w14:paraId="14614359" w14:textId="77777777" w:rsidR="001E4C1D" w:rsidRDefault="002A7457">
      <w:pPr>
        <w:pStyle w:val="a3"/>
        <w:jc w:val="center"/>
      </w:pPr>
      <w:r>
        <w:rPr>
          <w:b/>
        </w:rPr>
        <w:t>2.3 Пән бойынша тапсырмаларды тапсыру кестесі</w:t>
      </w:r>
    </w:p>
    <w:p w14:paraId="7261654D" w14:textId="77777777" w:rsidR="001E4C1D" w:rsidRDefault="001E4C1D">
      <w:pPr>
        <w:pStyle w:val="a3"/>
      </w:pPr>
    </w:p>
    <w:tbl>
      <w:tblPr>
        <w:tblW w:w="5000" w:type="pct"/>
        <w:tblInd w:w="25" w:type="dxa"/>
        <w:tblBorders>
          <w:top w:val="thick" w:sz="0" w:space="0" w:color="auto"/>
          <w:left w:val="thick" w:sz="0" w:space="0" w:color="auto"/>
          <w:bottom w:val="thick" w:sz="0" w:space="0" w:color="auto"/>
          <w:right w:val="thick" w:sz="0" w:space="0" w:color="auto"/>
          <w:insideH w:val="thick" w:sz="0" w:space="0" w:color="auto"/>
          <w:insideV w:val="thick" w:sz="0" w:space="0" w:color="auto"/>
        </w:tblBorders>
        <w:tblCellMar>
          <w:top w:w="25" w:type="dxa"/>
          <w:left w:w="25" w:type="dxa"/>
          <w:bottom w:w="25" w:type="dxa"/>
          <w:right w:w="25" w:type="dxa"/>
        </w:tblCellMar>
        <w:tblLook w:val="04A0" w:firstRow="1" w:lastRow="0" w:firstColumn="1" w:lastColumn="0" w:noHBand="0" w:noVBand="1"/>
      </w:tblPr>
      <w:tblGrid>
        <w:gridCol w:w="3565"/>
        <w:gridCol w:w="404"/>
        <w:gridCol w:w="404"/>
        <w:gridCol w:w="405"/>
        <w:gridCol w:w="405"/>
        <w:gridCol w:w="405"/>
        <w:gridCol w:w="405"/>
        <w:gridCol w:w="405"/>
        <w:gridCol w:w="405"/>
        <w:gridCol w:w="405"/>
        <w:gridCol w:w="405"/>
        <w:gridCol w:w="405"/>
        <w:gridCol w:w="405"/>
        <w:gridCol w:w="405"/>
        <w:gridCol w:w="405"/>
        <w:gridCol w:w="405"/>
      </w:tblGrid>
      <w:tr w:rsidR="001E4C1D" w14:paraId="6A3B638C" w14:textId="77777777">
        <w:trPr>
          <w:tblHeader/>
        </w:trPr>
        <w:tc>
          <w:tcPr>
            <w:tcW w:w="1850" w:type="pct"/>
            <w:vMerge w:val="restart"/>
          </w:tcPr>
          <w:p w14:paraId="1D782F1D" w14:textId="77777777" w:rsidR="001E4C1D" w:rsidRDefault="002A7457">
            <w:pPr>
              <w:pStyle w:val="a3"/>
              <w:jc w:val="center"/>
            </w:pPr>
            <w:r>
              <w:t>Тапсырма түрі</w:t>
            </w:r>
          </w:p>
        </w:tc>
        <w:tc>
          <w:tcPr>
            <w:tcW w:w="0" w:type="auto"/>
            <w:gridSpan w:val="15"/>
          </w:tcPr>
          <w:p w14:paraId="26B433FE" w14:textId="77777777" w:rsidR="001E4C1D" w:rsidRDefault="002A7457">
            <w:pPr>
              <w:pStyle w:val="a3"/>
              <w:jc w:val="center"/>
            </w:pPr>
            <w:r>
              <w:t>Академиялық оқу кезеңі, апта</w:t>
            </w:r>
          </w:p>
        </w:tc>
      </w:tr>
      <w:tr w:rsidR="001E4C1D" w14:paraId="1951798E" w14:textId="77777777">
        <w:trPr>
          <w:tblHeader/>
        </w:trPr>
        <w:tc>
          <w:tcPr>
            <w:tcW w:w="0" w:type="auto"/>
            <w:vMerge/>
          </w:tcPr>
          <w:p w14:paraId="0366EE9E" w14:textId="77777777" w:rsidR="001E4C1D" w:rsidRDefault="001E4C1D">
            <w:pPr>
              <w:pStyle w:val="a3"/>
            </w:pPr>
          </w:p>
        </w:tc>
        <w:tc>
          <w:tcPr>
            <w:tcW w:w="210" w:type="pct"/>
          </w:tcPr>
          <w:p w14:paraId="1EDCE770" w14:textId="77777777" w:rsidR="001E4C1D" w:rsidRDefault="002A7457">
            <w:pPr>
              <w:pStyle w:val="a3"/>
              <w:jc w:val="center"/>
            </w:pPr>
            <w:r>
              <w:t>1</w:t>
            </w:r>
          </w:p>
        </w:tc>
        <w:tc>
          <w:tcPr>
            <w:tcW w:w="210" w:type="pct"/>
          </w:tcPr>
          <w:p w14:paraId="1BA76478" w14:textId="77777777" w:rsidR="001E4C1D" w:rsidRDefault="002A7457">
            <w:pPr>
              <w:pStyle w:val="a3"/>
              <w:jc w:val="center"/>
            </w:pPr>
            <w:r>
              <w:t>2</w:t>
            </w:r>
          </w:p>
        </w:tc>
        <w:tc>
          <w:tcPr>
            <w:tcW w:w="210" w:type="pct"/>
          </w:tcPr>
          <w:p w14:paraId="7FC60C95" w14:textId="77777777" w:rsidR="001E4C1D" w:rsidRDefault="002A7457">
            <w:pPr>
              <w:pStyle w:val="a3"/>
              <w:jc w:val="center"/>
            </w:pPr>
            <w:r>
              <w:t>3</w:t>
            </w:r>
          </w:p>
        </w:tc>
        <w:tc>
          <w:tcPr>
            <w:tcW w:w="210" w:type="pct"/>
          </w:tcPr>
          <w:p w14:paraId="6BDDAAC9" w14:textId="77777777" w:rsidR="001E4C1D" w:rsidRDefault="002A7457">
            <w:pPr>
              <w:pStyle w:val="a3"/>
              <w:jc w:val="center"/>
            </w:pPr>
            <w:r>
              <w:t>4</w:t>
            </w:r>
          </w:p>
        </w:tc>
        <w:tc>
          <w:tcPr>
            <w:tcW w:w="210" w:type="pct"/>
          </w:tcPr>
          <w:p w14:paraId="31EDC832" w14:textId="77777777" w:rsidR="001E4C1D" w:rsidRDefault="002A7457">
            <w:pPr>
              <w:pStyle w:val="a3"/>
              <w:jc w:val="center"/>
            </w:pPr>
            <w:r>
              <w:t>5</w:t>
            </w:r>
          </w:p>
        </w:tc>
        <w:tc>
          <w:tcPr>
            <w:tcW w:w="210" w:type="pct"/>
          </w:tcPr>
          <w:p w14:paraId="0A2604A7" w14:textId="77777777" w:rsidR="001E4C1D" w:rsidRDefault="002A7457">
            <w:pPr>
              <w:pStyle w:val="a3"/>
              <w:jc w:val="center"/>
            </w:pPr>
            <w:r>
              <w:t>6</w:t>
            </w:r>
          </w:p>
        </w:tc>
        <w:tc>
          <w:tcPr>
            <w:tcW w:w="210" w:type="pct"/>
          </w:tcPr>
          <w:p w14:paraId="6F8D3004" w14:textId="77777777" w:rsidR="001E4C1D" w:rsidRDefault="002A7457">
            <w:pPr>
              <w:pStyle w:val="a3"/>
              <w:jc w:val="center"/>
            </w:pPr>
            <w:r>
              <w:t>7</w:t>
            </w:r>
          </w:p>
        </w:tc>
        <w:tc>
          <w:tcPr>
            <w:tcW w:w="210" w:type="pct"/>
          </w:tcPr>
          <w:p w14:paraId="1677EFE2" w14:textId="77777777" w:rsidR="001E4C1D" w:rsidRDefault="002A7457">
            <w:pPr>
              <w:pStyle w:val="a3"/>
              <w:jc w:val="center"/>
            </w:pPr>
            <w:r>
              <w:t>8</w:t>
            </w:r>
          </w:p>
        </w:tc>
        <w:tc>
          <w:tcPr>
            <w:tcW w:w="210" w:type="pct"/>
          </w:tcPr>
          <w:p w14:paraId="123A7045" w14:textId="77777777" w:rsidR="001E4C1D" w:rsidRDefault="002A7457">
            <w:pPr>
              <w:pStyle w:val="a3"/>
              <w:jc w:val="center"/>
            </w:pPr>
            <w:r>
              <w:t>9</w:t>
            </w:r>
          </w:p>
        </w:tc>
        <w:tc>
          <w:tcPr>
            <w:tcW w:w="210" w:type="pct"/>
          </w:tcPr>
          <w:p w14:paraId="66F1BF43" w14:textId="77777777" w:rsidR="001E4C1D" w:rsidRDefault="002A7457">
            <w:pPr>
              <w:pStyle w:val="a3"/>
              <w:jc w:val="center"/>
            </w:pPr>
            <w:r>
              <w:t>10</w:t>
            </w:r>
          </w:p>
        </w:tc>
        <w:tc>
          <w:tcPr>
            <w:tcW w:w="210" w:type="pct"/>
          </w:tcPr>
          <w:p w14:paraId="63435005" w14:textId="77777777" w:rsidR="001E4C1D" w:rsidRDefault="002A7457">
            <w:pPr>
              <w:pStyle w:val="a3"/>
              <w:jc w:val="center"/>
            </w:pPr>
            <w:r>
              <w:t>11</w:t>
            </w:r>
          </w:p>
        </w:tc>
        <w:tc>
          <w:tcPr>
            <w:tcW w:w="210" w:type="pct"/>
          </w:tcPr>
          <w:p w14:paraId="2861B220" w14:textId="77777777" w:rsidR="001E4C1D" w:rsidRDefault="002A7457">
            <w:pPr>
              <w:pStyle w:val="a3"/>
              <w:jc w:val="center"/>
            </w:pPr>
            <w:r>
              <w:t>12</w:t>
            </w:r>
          </w:p>
        </w:tc>
        <w:tc>
          <w:tcPr>
            <w:tcW w:w="210" w:type="pct"/>
          </w:tcPr>
          <w:p w14:paraId="46FB3517" w14:textId="77777777" w:rsidR="001E4C1D" w:rsidRDefault="002A7457">
            <w:pPr>
              <w:pStyle w:val="a3"/>
              <w:jc w:val="center"/>
            </w:pPr>
            <w:r>
              <w:t>13</w:t>
            </w:r>
          </w:p>
        </w:tc>
        <w:tc>
          <w:tcPr>
            <w:tcW w:w="210" w:type="pct"/>
          </w:tcPr>
          <w:p w14:paraId="2E30876D" w14:textId="77777777" w:rsidR="001E4C1D" w:rsidRDefault="002A7457">
            <w:pPr>
              <w:pStyle w:val="a3"/>
              <w:jc w:val="center"/>
            </w:pPr>
            <w:r>
              <w:t>14</w:t>
            </w:r>
          </w:p>
        </w:tc>
        <w:tc>
          <w:tcPr>
            <w:tcW w:w="210" w:type="pct"/>
          </w:tcPr>
          <w:p w14:paraId="16C832CC" w14:textId="77777777" w:rsidR="001E4C1D" w:rsidRDefault="002A7457">
            <w:pPr>
              <w:pStyle w:val="a3"/>
              <w:jc w:val="center"/>
            </w:pPr>
            <w:r>
              <w:t>15</w:t>
            </w:r>
          </w:p>
        </w:tc>
      </w:tr>
      <w:tr w:rsidR="001E4C1D" w14:paraId="4FA5EB1B" w14:textId="77777777">
        <w:tc>
          <w:tcPr>
            <w:tcW w:w="0" w:type="auto"/>
            <w:gridSpan w:val="16"/>
          </w:tcPr>
          <w:p w14:paraId="65B0EDF6" w14:textId="77777777" w:rsidR="001E4C1D" w:rsidRDefault="002A7457">
            <w:pPr>
              <w:pStyle w:val="a3"/>
              <w:jc w:val="center"/>
            </w:pPr>
            <w:r>
              <w:t>Білімі</w:t>
            </w:r>
          </w:p>
        </w:tc>
      </w:tr>
      <w:tr w:rsidR="001E4C1D" w14:paraId="7F3DB684" w14:textId="77777777">
        <w:tc>
          <w:tcPr>
            <w:tcW w:w="0" w:type="auto"/>
          </w:tcPr>
          <w:p w14:paraId="2B394480" w14:textId="77777777" w:rsidR="001E4C1D" w:rsidRDefault="002A7457">
            <w:pPr>
              <w:pStyle w:val="a3"/>
            </w:pPr>
            <w:r>
              <w:t>Эпюр. 1,2 есептер (метрикалық есеп, түзудің іздері) Эпюр. 3,4,5 есептер (түзулердің өзара орналасуы)</w:t>
            </w:r>
          </w:p>
        </w:tc>
        <w:tc>
          <w:tcPr>
            <w:tcW w:w="0" w:type="auto"/>
          </w:tcPr>
          <w:p w14:paraId="4F05A63C" w14:textId="77777777" w:rsidR="001E4C1D" w:rsidRDefault="001E4C1D">
            <w:pPr>
              <w:pStyle w:val="a3"/>
              <w:jc w:val="center"/>
            </w:pPr>
          </w:p>
        </w:tc>
        <w:tc>
          <w:tcPr>
            <w:tcW w:w="0" w:type="auto"/>
          </w:tcPr>
          <w:p w14:paraId="26C72D6E" w14:textId="77777777" w:rsidR="001E4C1D" w:rsidRDefault="002A7457">
            <w:pPr>
              <w:pStyle w:val="a3"/>
              <w:jc w:val="center"/>
            </w:pPr>
            <w:r>
              <w:t>+</w:t>
            </w:r>
          </w:p>
        </w:tc>
        <w:tc>
          <w:tcPr>
            <w:tcW w:w="0" w:type="auto"/>
          </w:tcPr>
          <w:p w14:paraId="4226A270" w14:textId="77777777" w:rsidR="001E4C1D" w:rsidRDefault="001E4C1D">
            <w:pPr>
              <w:pStyle w:val="a3"/>
              <w:jc w:val="center"/>
            </w:pPr>
          </w:p>
        </w:tc>
        <w:tc>
          <w:tcPr>
            <w:tcW w:w="0" w:type="auto"/>
          </w:tcPr>
          <w:p w14:paraId="5F32757B" w14:textId="77777777" w:rsidR="001E4C1D" w:rsidRDefault="001E4C1D">
            <w:pPr>
              <w:pStyle w:val="a3"/>
              <w:jc w:val="center"/>
            </w:pPr>
          </w:p>
        </w:tc>
        <w:tc>
          <w:tcPr>
            <w:tcW w:w="0" w:type="auto"/>
          </w:tcPr>
          <w:p w14:paraId="2DD1E4DF" w14:textId="77777777" w:rsidR="001E4C1D" w:rsidRDefault="001E4C1D">
            <w:pPr>
              <w:pStyle w:val="a3"/>
              <w:jc w:val="center"/>
            </w:pPr>
          </w:p>
        </w:tc>
        <w:tc>
          <w:tcPr>
            <w:tcW w:w="0" w:type="auto"/>
          </w:tcPr>
          <w:p w14:paraId="68461C25" w14:textId="77777777" w:rsidR="001E4C1D" w:rsidRDefault="001E4C1D">
            <w:pPr>
              <w:pStyle w:val="a3"/>
              <w:jc w:val="center"/>
            </w:pPr>
          </w:p>
        </w:tc>
        <w:tc>
          <w:tcPr>
            <w:tcW w:w="0" w:type="auto"/>
          </w:tcPr>
          <w:p w14:paraId="64B2AF2D" w14:textId="77777777" w:rsidR="001E4C1D" w:rsidRDefault="001E4C1D">
            <w:pPr>
              <w:pStyle w:val="a3"/>
              <w:jc w:val="center"/>
            </w:pPr>
          </w:p>
        </w:tc>
        <w:tc>
          <w:tcPr>
            <w:tcW w:w="0" w:type="auto"/>
          </w:tcPr>
          <w:p w14:paraId="35F7353A" w14:textId="77777777" w:rsidR="001E4C1D" w:rsidRDefault="001E4C1D">
            <w:pPr>
              <w:pStyle w:val="a3"/>
              <w:jc w:val="center"/>
            </w:pPr>
          </w:p>
        </w:tc>
        <w:tc>
          <w:tcPr>
            <w:tcW w:w="0" w:type="auto"/>
          </w:tcPr>
          <w:p w14:paraId="67C1D0C7" w14:textId="77777777" w:rsidR="001E4C1D" w:rsidRDefault="001E4C1D">
            <w:pPr>
              <w:pStyle w:val="a3"/>
              <w:jc w:val="center"/>
            </w:pPr>
          </w:p>
        </w:tc>
        <w:tc>
          <w:tcPr>
            <w:tcW w:w="0" w:type="auto"/>
          </w:tcPr>
          <w:p w14:paraId="117352EA" w14:textId="77777777" w:rsidR="001E4C1D" w:rsidRDefault="001E4C1D">
            <w:pPr>
              <w:pStyle w:val="a3"/>
              <w:jc w:val="center"/>
            </w:pPr>
          </w:p>
        </w:tc>
        <w:tc>
          <w:tcPr>
            <w:tcW w:w="0" w:type="auto"/>
          </w:tcPr>
          <w:p w14:paraId="10408EB6" w14:textId="77777777" w:rsidR="001E4C1D" w:rsidRDefault="001E4C1D">
            <w:pPr>
              <w:pStyle w:val="a3"/>
              <w:jc w:val="center"/>
            </w:pPr>
          </w:p>
        </w:tc>
        <w:tc>
          <w:tcPr>
            <w:tcW w:w="0" w:type="auto"/>
          </w:tcPr>
          <w:p w14:paraId="17AF9C55" w14:textId="77777777" w:rsidR="001E4C1D" w:rsidRDefault="001E4C1D">
            <w:pPr>
              <w:pStyle w:val="a3"/>
              <w:jc w:val="center"/>
            </w:pPr>
          </w:p>
        </w:tc>
        <w:tc>
          <w:tcPr>
            <w:tcW w:w="0" w:type="auto"/>
          </w:tcPr>
          <w:p w14:paraId="470D35E8" w14:textId="77777777" w:rsidR="001E4C1D" w:rsidRDefault="001E4C1D">
            <w:pPr>
              <w:pStyle w:val="a3"/>
              <w:jc w:val="center"/>
            </w:pPr>
          </w:p>
        </w:tc>
        <w:tc>
          <w:tcPr>
            <w:tcW w:w="0" w:type="auto"/>
          </w:tcPr>
          <w:p w14:paraId="60D9D4A1" w14:textId="77777777" w:rsidR="001E4C1D" w:rsidRDefault="001E4C1D">
            <w:pPr>
              <w:pStyle w:val="a3"/>
              <w:jc w:val="center"/>
            </w:pPr>
          </w:p>
        </w:tc>
        <w:tc>
          <w:tcPr>
            <w:tcW w:w="0" w:type="auto"/>
          </w:tcPr>
          <w:p w14:paraId="1FBF0C0B" w14:textId="77777777" w:rsidR="001E4C1D" w:rsidRDefault="001E4C1D">
            <w:pPr>
              <w:pStyle w:val="a3"/>
              <w:jc w:val="center"/>
            </w:pPr>
          </w:p>
        </w:tc>
      </w:tr>
      <w:tr w:rsidR="001E4C1D" w14:paraId="2BFA576E" w14:textId="77777777">
        <w:tc>
          <w:tcPr>
            <w:tcW w:w="0" w:type="auto"/>
          </w:tcPr>
          <w:p w14:paraId="7D8FF2D1" w14:textId="77777777" w:rsidR="001E4C1D" w:rsidRDefault="002A7457">
            <w:pPr>
              <w:pStyle w:val="a3"/>
            </w:pPr>
            <w:r>
              <w:t>1Эпюр. 6, 7, 8,9 есептер (жазықтық, жазықтықтың негізгі сызықтары)</w:t>
            </w:r>
          </w:p>
        </w:tc>
        <w:tc>
          <w:tcPr>
            <w:tcW w:w="0" w:type="auto"/>
          </w:tcPr>
          <w:p w14:paraId="1663285A" w14:textId="77777777" w:rsidR="001E4C1D" w:rsidRDefault="001E4C1D">
            <w:pPr>
              <w:pStyle w:val="a3"/>
              <w:jc w:val="center"/>
            </w:pPr>
          </w:p>
        </w:tc>
        <w:tc>
          <w:tcPr>
            <w:tcW w:w="0" w:type="auto"/>
          </w:tcPr>
          <w:p w14:paraId="750FB1E0" w14:textId="77777777" w:rsidR="001E4C1D" w:rsidRDefault="001E4C1D">
            <w:pPr>
              <w:pStyle w:val="a3"/>
              <w:jc w:val="center"/>
            </w:pPr>
          </w:p>
        </w:tc>
        <w:tc>
          <w:tcPr>
            <w:tcW w:w="0" w:type="auto"/>
          </w:tcPr>
          <w:p w14:paraId="7627CC84" w14:textId="77777777" w:rsidR="001E4C1D" w:rsidRDefault="001E4C1D">
            <w:pPr>
              <w:pStyle w:val="a3"/>
              <w:jc w:val="center"/>
            </w:pPr>
          </w:p>
        </w:tc>
        <w:tc>
          <w:tcPr>
            <w:tcW w:w="0" w:type="auto"/>
          </w:tcPr>
          <w:p w14:paraId="6FDDE4C1" w14:textId="77777777" w:rsidR="001E4C1D" w:rsidRDefault="001E4C1D">
            <w:pPr>
              <w:pStyle w:val="a3"/>
              <w:jc w:val="center"/>
            </w:pPr>
          </w:p>
        </w:tc>
        <w:tc>
          <w:tcPr>
            <w:tcW w:w="0" w:type="auto"/>
          </w:tcPr>
          <w:p w14:paraId="2E9DA33F" w14:textId="77777777" w:rsidR="001E4C1D" w:rsidRDefault="002A7457">
            <w:pPr>
              <w:pStyle w:val="a3"/>
              <w:jc w:val="center"/>
            </w:pPr>
            <w:r>
              <w:t>+</w:t>
            </w:r>
          </w:p>
        </w:tc>
        <w:tc>
          <w:tcPr>
            <w:tcW w:w="0" w:type="auto"/>
          </w:tcPr>
          <w:p w14:paraId="708C6759" w14:textId="77777777" w:rsidR="001E4C1D" w:rsidRDefault="001E4C1D">
            <w:pPr>
              <w:pStyle w:val="a3"/>
              <w:jc w:val="center"/>
            </w:pPr>
          </w:p>
        </w:tc>
        <w:tc>
          <w:tcPr>
            <w:tcW w:w="0" w:type="auto"/>
          </w:tcPr>
          <w:p w14:paraId="5565BBC4" w14:textId="77777777" w:rsidR="001E4C1D" w:rsidRDefault="001E4C1D">
            <w:pPr>
              <w:pStyle w:val="a3"/>
              <w:jc w:val="center"/>
            </w:pPr>
          </w:p>
        </w:tc>
        <w:tc>
          <w:tcPr>
            <w:tcW w:w="0" w:type="auto"/>
          </w:tcPr>
          <w:p w14:paraId="3AE1208D" w14:textId="77777777" w:rsidR="001E4C1D" w:rsidRDefault="001E4C1D">
            <w:pPr>
              <w:pStyle w:val="a3"/>
              <w:jc w:val="center"/>
            </w:pPr>
          </w:p>
        </w:tc>
        <w:tc>
          <w:tcPr>
            <w:tcW w:w="0" w:type="auto"/>
          </w:tcPr>
          <w:p w14:paraId="69AA8C99" w14:textId="77777777" w:rsidR="001E4C1D" w:rsidRDefault="001E4C1D">
            <w:pPr>
              <w:pStyle w:val="a3"/>
              <w:jc w:val="center"/>
            </w:pPr>
          </w:p>
        </w:tc>
        <w:tc>
          <w:tcPr>
            <w:tcW w:w="0" w:type="auto"/>
          </w:tcPr>
          <w:p w14:paraId="4EE0BF72" w14:textId="77777777" w:rsidR="001E4C1D" w:rsidRDefault="001E4C1D">
            <w:pPr>
              <w:pStyle w:val="a3"/>
              <w:jc w:val="center"/>
            </w:pPr>
          </w:p>
        </w:tc>
        <w:tc>
          <w:tcPr>
            <w:tcW w:w="0" w:type="auto"/>
          </w:tcPr>
          <w:p w14:paraId="1F1D478A" w14:textId="77777777" w:rsidR="001E4C1D" w:rsidRDefault="001E4C1D">
            <w:pPr>
              <w:pStyle w:val="a3"/>
              <w:jc w:val="center"/>
            </w:pPr>
          </w:p>
        </w:tc>
        <w:tc>
          <w:tcPr>
            <w:tcW w:w="0" w:type="auto"/>
          </w:tcPr>
          <w:p w14:paraId="414E4BC7" w14:textId="77777777" w:rsidR="001E4C1D" w:rsidRDefault="001E4C1D">
            <w:pPr>
              <w:pStyle w:val="a3"/>
              <w:jc w:val="center"/>
            </w:pPr>
          </w:p>
        </w:tc>
        <w:tc>
          <w:tcPr>
            <w:tcW w:w="0" w:type="auto"/>
          </w:tcPr>
          <w:p w14:paraId="73BDF88B" w14:textId="77777777" w:rsidR="001E4C1D" w:rsidRDefault="001E4C1D">
            <w:pPr>
              <w:pStyle w:val="a3"/>
              <w:jc w:val="center"/>
            </w:pPr>
          </w:p>
        </w:tc>
        <w:tc>
          <w:tcPr>
            <w:tcW w:w="0" w:type="auto"/>
          </w:tcPr>
          <w:p w14:paraId="59F4D1DF" w14:textId="77777777" w:rsidR="001E4C1D" w:rsidRDefault="001E4C1D">
            <w:pPr>
              <w:pStyle w:val="a3"/>
              <w:jc w:val="center"/>
            </w:pPr>
          </w:p>
        </w:tc>
        <w:tc>
          <w:tcPr>
            <w:tcW w:w="0" w:type="auto"/>
          </w:tcPr>
          <w:p w14:paraId="20244F13" w14:textId="77777777" w:rsidR="001E4C1D" w:rsidRDefault="001E4C1D">
            <w:pPr>
              <w:pStyle w:val="a3"/>
              <w:jc w:val="center"/>
            </w:pPr>
          </w:p>
        </w:tc>
      </w:tr>
      <w:tr w:rsidR="001E4C1D" w14:paraId="40A48989" w14:textId="77777777">
        <w:tc>
          <w:tcPr>
            <w:tcW w:w="0" w:type="auto"/>
          </w:tcPr>
          <w:p w14:paraId="3DF8F466" w14:textId="77777777" w:rsidR="001E4C1D" w:rsidRDefault="002A7457">
            <w:pPr>
              <w:pStyle w:val="a3"/>
            </w:pPr>
            <w:r>
              <w:t>Проекциялық сызу. Көріністер</w:t>
            </w:r>
          </w:p>
        </w:tc>
        <w:tc>
          <w:tcPr>
            <w:tcW w:w="0" w:type="auto"/>
          </w:tcPr>
          <w:p w14:paraId="12C4B3F1" w14:textId="77777777" w:rsidR="001E4C1D" w:rsidRDefault="001E4C1D">
            <w:pPr>
              <w:pStyle w:val="a3"/>
              <w:jc w:val="center"/>
            </w:pPr>
          </w:p>
        </w:tc>
        <w:tc>
          <w:tcPr>
            <w:tcW w:w="0" w:type="auto"/>
          </w:tcPr>
          <w:p w14:paraId="1F37D196" w14:textId="77777777" w:rsidR="001E4C1D" w:rsidRDefault="001E4C1D">
            <w:pPr>
              <w:pStyle w:val="a3"/>
              <w:jc w:val="center"/>
            </w:pPr>
          </w:p>
        </w:tc>
        <w:tc>
          <w:tcPr>
            <w:tcW w:w="0" w:type="auto"/>
          </w:tcPr>
          <w:p w14:paraId="3B702156" w14:textId="77777777" w:rsidR="001E4C1D" w:rsidRDefault="001E4C1D">
            <w:pPr>
              <w:pStyle w:val="a3"/>
              <w:jc w:val="center"/>
            </w:pPr>
          </w:p>
        </w:tc>
        <w:tc>
          <w:tcPr>
            <w:tcW w:w="0" w:type="auto"/>
          </w:tcPr>
          <w:p w14:paraId="57BBC2C6" w14:textId="77777777" w:rsidR="001E4C1D" w:rsidRDefault="001E4C1D">
            <w:pPr>
              <w:pStyle w:val="a3"/>
              <w:jc w:val="center"/>
            </w:pPr>
          </w:p>
        </w:tc>
        <w:tc>
          <w:tcPr>
            <w:tcW w:w="0" w:type="auto"/>
          </w:tcPr>
          <w:p w14:paraId="592BFA4C" w14:textId="77777777" w:rsidR="001E4C1D" w:rsidRDefault="001E4C1D">
            <w:pPr>
              <w:pStyle w:val="a3"/>
              <w:jc w:val="center"/>
            </w:pPr>
          </w:p>
        </w:tc>
        <w:tc>
          <w:tcPr>
            <w:tcW w:w="0" w:type="auto"/>
          </w:tcPr>
          <w:p w14:paraId="072E23AF" w14:textId="77777777" w:rsidR="001E4C1D" w:rsidRDefault="001E4C1D">
            <w:pPr>
              <w:pStyle w:val="a3"/>
              <w:jc w:val="center"/>
            </w:pPr>
          </w:p>
        </w:tc>
        <w:tc>
          <w:tcPr>
            <w:tcW w:w="0" w:type="auto"/>
          </w:tcPr>
          <w:p w14:paraId="101B9D89" w14:textId="77777777" w:rsidR="001E4C1D" w:rsidRDefault="002A7457">
            <w:pPr>
              <w:pStyle w:val="a3"/>
              <w:jc w:val="center"/>
            </w:pPr>
            <w:r>
              <w:t>+</w:t>
            </w:r>
          </w:p>
        </w:tc>
        <w:tc>
          <w:tcPr>
            <w:tcW w:w="0" w:type="auto"/>
          </w:tcPr>
          <w:p w14:paraId="0E7743A6" w14:textId="77777777" w:rsidR="001E4C1D" w:rsidRDefault="001E4C1D">
            <w:pPr>
              <w:pStyle w:val="a3"/>
              <w:jc w:val="center"/>
            </w:pPr>
          </w:p>
        </w:tc>
        <w:tc>
          <w:tcPr>
            <w:tcW w:w="0" w:type="auto"/>
          </w:tcPr>
          <w:p w14:paraId="106AF799" w14:textId="77777777" w:rsidR="001E4C1D" w:rsidRDefault="001E4C1D">
            <w:pPr>
              <w:pStyle w:val="a3"/>
              <w:jc w:val="center"/>
            </w:pPr>
          </w:p>
        </w:tc>
        <w:tc>
          <w:tcPr>
            <w:tcW w:w="0" w:type="auto"/>
          </w:tcPr>
          <w:p w14:paraId="72A95636" w14:textId="77777777" w:rsidR="001E4C1D" w:rsidRDefault="001E4C1D">
            <w:pPr>
              <w:pStyle w:val="a3"/>
              <w:jc w:val="center"/>
            </w:pPr>
          </w:p>
        </w:tc>
        <w:tc>
          <w:tcPr>
            <w:tcW w:w="0" w:type="auto"/>
          </w:tcPr>
          <w:p w14:paraId="655D4735" w14:textId="77777777" w:rsidR="001E4C1D" w:rsidRDefault="001E4C1D">
            <w:pPr>
              <w:pStyle w:val="a3"/>
              <w:jc w:val="center"/>
            </w:pPr>
          </w:p>
        </w:tc>
        <w:tc>
          <w:tcPr>
            <w:tcW w:w="0" w:type="auto"/>
          </w:tcPr>
          <w:p w14:paraId="4681A42E" w14:textId="77777777" w:rsidR="001E4C1D" w:rsidRDefault="001E4C1D">
            <w:pPr>
              <w:pStyle w:val="a3"/>
              <w:jc w:val="center"/>
            </w:pPr>
          </w:p>
        </w:tc>
        <w:tc>
          <w:tcPr>
            <w:tcW w:w="0" w:type="auto"/>
          </w:tcPr>
          <w:p w14:paraId="76845013" w14:textId="77777777" w:rsidR="001E4C1D" w:rsidRDefault="001E4C1D">
            <w:pPr>
              <w:pStyle w:val="a3"/>
              <w:jc w:val="center"/>
            </w:pPr>
          </w:p>
        </w:tc>
        <w:tc>
          <w:tcPr>
            <w:tcW w:w="0" w:type="auto"/>
          </w:tcPr>
          <w:p w14:paraId="4D00E129" w14:textId="77777777" w:rsidR="001E4C1D" w:rsidRDefault="001E4C1D">
            <w:pPr>
              <w:pStyle w:val="a3"/>
              <w:jc w:val="center"/>
            </w:pPr>
          </w:p>
        </w:tc>
        <w:tc>
          <w:tcPr>
            <w:tcW w:w="0" w:type="auto"/>
          </w:tcPr>
          <w:p w14:paraId="35CAD044" w14:textId="77777777" w:rsidR="001E4C1D" w:rsidRDefault="001E4C1D">
            <w:pPr>
              <w:pStyle w:val="a3"/>
              <w:jc w:val="center"/>
            </w:pPr>
          </w:p>
        </w:tc>
      </w:tr>
      <w:tr w:rsidR="001E4C1D" w14:paraId="595D2447" w14:textId="77777777">
        <w:tc>
          <w:tcPr>
            <w:tcW w:w="0" w:type="auto"/>
          </w:tcPr>
          <w:p w14:paraId="033D1587" w14:textId="77777777" w:rsidR="001E4C1D" w:rsidRDefault="002A7457">
            <w:pPr>
              <w:pStyle w:val="a3"/>
            </w:pPr>
            <w:r>
              <w:t xml:space="preserve">2Эпюр. 1, 2,3 есептер. 1) Екі </w:t>
            </w:r>
            <w:r>
              <w:lastRenderedPageBreak/>
              <w:t>жазық беттің қиылысу сызығын салу2)Жазық денелердің біреуінен 50мм қашықтықта орналасқан және оған параллель болатын жазықтықты салу 3)АВС үшбұрышының биіктігін салу</w:t>
            </w:r>
          </w:p>
        </w:tc>
        <w:tc>
          <w:tcPr>
            <w:tcW w:w="0" w:type="auto"/>
          </w:tcPr>
          <w:p w14:paraId="596F9DD4" w14:textId="77777777" w:rsidR="001E4C1D" w:rsidRDefault="001E4C1D">
            <w:pPr>
              <w:pStyle w:val="a3"/>
              <w:jc w:val="center"/>
            </w:pPr>
          </w:p>
        </w:tc>
        <w:tc>
          <w:tcPr>
            <w:tcW w:w="0" w:type="auto"/>
          </w:tcPr>
          <w:p w14:paraId="2A06BA4A" w14:textId="77777777" w:rsidR="001E4C1D" w:rsidRDefault="001E4C1D">
            <w:pPr>
              <w:pStyle w:val="a3"/>
              <w:jc w:val="center"/>
            </w:pPr>
          </w:p>
        </w:tc>
        <w:tc>
          <w:tcPr>
            <w:tcW w:w="0" w:type="auto"/>
          </w:tcPr>
          <w:p w14:paraId="5F25856B" w14:textId="77777777" w:rsidR="001E4C1D" w:rsidRDefault="001E4C1D">
            <w:pPr>
              <w:pStyle w:val="a3"/>
              <w:jc w:val="center"/>
            </w:pPr>
          </w:p>
        </w:tc>
        <w:tc>
          <w:tcPr>
            <w:tcW w:w="0" w:type="auto"/>
          </w:tcPr>
          <w:p w14:paraId="3D7C4039" w14:textId="77777777" w:rsidR="001E4C1D" w:rsidRDefault="001E4C1D">
            <w:pPr>
              <w:pStyle w:val="a3"/>
              <w:jc w:val="center"/>
            </w:pPr>
          </w:p>
        </w:tc>
        <w:tc>
          <w:tcPr>
            <w:tcW w:w="0" w:type="auto"/>
          </w:tcPr>
          <w:p w14:paraId="62B8A931" w14:textId="77777777" w:rsidR="001E4C1D" w:rsidRDefault="001E4C1D">
            <w:pPr>
              <w:pStyle w:val="a3"/>
              <w:jc w:val="center"/>
            </w:pPr>
          </w:p>
        </w:tc>
        <w:tc>
          <w:tcPr>
            <w:tcW w:w="0" w:type="auto"/>
          </w:tcPr>
          <w:p w14:paraId="613F9883" w14:textId="77777777" w:rsidR="001E4C1D" w:rsidRDefault="001E4C1D">
            <w:pPr>
              <w:pStyle w:val="a3"/>
              <w:jc w:val="center"/>
            </w:pPr>
          </w:p>
        </w:tc>
        <w:tc>
          <w:tcPr>
            <w:tcW w:w="0" w:type="auto"/>
          </w:tcPr>
          <w:p w14:paraId="5FCAC004" w14:textId="77777777" w:rsidR="001E4C1D" w:rsidRDefault="001E4C1D">
            <w:pPr>
              <w:pStyle w:val="a3"/>
              <w:jc w:val="center"/>
            </w:pPr>
          </w:p>
        </w:tc>
        <w:tc>
          <w:tcPr>
            <w:tcW w:w="0" w:type="auto"/>
          </w:tcPr>
          <w:p w14:paraId="00353EE9" w14:textId="77777777" w:rsidR="001E4C1D" w:rsidRDefault="001E4C1D">
            <w:pPr>
              <w:pStyle w:val="a3"/>
              <w:jc w:val="center"/>
            </w:pPr>
          </w:p>
        </w:tc>
        <w:tc>
          <w:tcPr>
            <w:tcW w:w="0" w:type="auto"/>
          </w:tcPr>
          <w:p w14:paraId="15BB21E0" w14:textId="77777777" w:rsidR="001E4C1D" w:rsidRDefault="002A7457">
            <w:pPr>
              <w:pStyle w:val="a3"/>
              <w:jc w:val="center"/>
            </w:pPr>
            <w:r>
              <w:t>+</w:t>
            </w:r>
          </w:p>
        </w:tc>
        <w:tc>
          <w:tcPr>
            <w:tcW w:w="0" w:type="auto"/>
          </w:tcPr>
          <w:p w14:paraId="470F4ED1" w14:textId="77777777" w:rsidR="001E4C1D" w:rsidRDefault="001E4C1D">
            <w:pPr>
              <w:pStyle w:val="a3"/>
              <w:jc w:val="center"/>
            </w:pPr>
          </w:p>
        </w:tc>
        <w:tc>
          <w:tcPr>
            <w:tcW w:w="0" w:type="auto"/>
          </w:tcPr>
          <w:p w14:paraId="314F71DD" w14:textId="77777777" w:rsidR="001E4C1D" w:rsidRDefault="001E4C1D">
            <w:pPr>
              <w:pStyle w:val="a3"/>
              <w:jc w:val="center"/>
            </w:pPr>
          </w:p>
        </w:tc>
        <w:tc>
          <w:tcPr>
            <w:tcW w:w="0" w:type="auto"/>
          </w:tcPr>
          <w:p w14:paraId="4FCFF158" w14:textId="77777777" w:rsidR="001E4C1D" w:rsidRDefault="001E4C1D">
            <w:pPr>
              <w:pStyle w:val="a3"/>
              <w:jc w:val="center"/>
            </w:pPr>
          </w:p>
        </w:tc>
        <w:tc>
          <w:tcPr>
            <w:tcW w:w="0" w:type="auto"/>
          </w:tcPr>
          <w:p w14:paraId="776A9070" w14:textId="77777777" w:rsidR="001E4C1D" w:rsidRDefault="001E4C1D">
            <w:pPr>
              <w:pStyle w:val="a3"/>
              <w:jc w:val="center"/>
            </w:pPr>
          </w:p>
        </w:tc>
        <w:tc>
          <w:tcPr>
            <w:tcW w:w="0" w:type="auto"/>
          </w:tcPr>
          <w:p w14:paraId="4E33FFDD" w14:textId="77777777" w:rsidR="001E4C1D" w:rsidRDefault="001E4C1D">
            <w:pPr>
              <w:pStyle w:val="a3"/>
              <w:jc w:val="center"/>
            </w:pPr>
          </w:p>
        </w:tc>
        <w:tc>
          <w:tcPr>
            <w:tcW w:w="0" w:type="auto"/>
          </w:tcPr>
          <w:p w14:paraId="3BEB9FC5" w14:textId="77777777" w:rsidR="001E4C1D" w:rsidRDefault="001E4C1D">
            <w:pPr>
              <w:pStyle w:val="a3"/>
              <w:jc w:val="center"/>
            </w:pPr>
          </w:p>
        </w:tc>
      </w:tr>
      <w:tr w:rsidR="001E4C1D" w14:paraId="6BF93C3C" w14:textId="77777777">
        <w:tc>
          <w:tcPr>
            <w:tcW w:w="0" w:type="auto"/>
          </w:tcPr>
          <w:p w14:paraId="65459E38" w14:textId="77777777" w:rsidR="001E4C1D" w:rsidRDefault="002A7457">
            <w:pPr>
              <w:pStyle w:val="a3"/>
            </w:pPr>
            <w:r>
              <w:t>Проекциялық сызу. Тіліктер.</w:t>
            </w:r>
          </w:p>
        </w:tc>
        <w:tc>
          <w:tcPr>
            <w:tcW w:w="0" w:type="auto"/>
          </w:tcPr>
          <w:p w14:paraId="3AD3AFCC" w14:textId="77777777" w:rsidR="001E4C1D" w:rsidRDefault="001E4C1D">
            <w:pPr>
              <w:pStyle w:val="a3"/>
              <w:jc w:val="center"/>
            </w:pPr>
          </w:p>
        </w:tc>
        <w:tc>
          <w:tcPr>
            <w:tcW w:w="0" w:type="auto"/>
          </w:tcPr>
          <w:p w14:paraId="660BFCB3" w14:textId="77777777" w:rsidR="001E4C1D" w:rsidRDefault="001E4C1D">
            <w:pPr>
              <w:pStyle w:val="a3"/>
              <w:jc w:val="center"/>
            </w:pPr>
          </w:p>
        </w:tc>
        <w:tc>
          <w:tcPr>
            <w:tcW w:w="0" w:type="auto"/>
          </w:tcPr>
          <w:p w14:paraId="74EA45D3" w14:textId="77777777" w:rsidR="001E4C1D" w:rsidRDefault="001E4C1D">
            <w:pPr>
              <w:pStyle w:val="a3"/>
              <w:jc w:val="center"/>
            </w:pPr>
          </w:p>
        </w:tc>
        <w:tc>
          <w:tcPr>
            <w:tcW w:w="0" w:type="auto"/>
          </w:tcPr>
          <w:p w14:paraId="5A85B7F2" w14:textId="77777777" w:rsidR="001E4C1D" w:rsidRDefault="001E4C1D">
            <w:pPr>
              <w:pStyle w:val="a3"/>
              <w:jc w:val="center"/>
            </w:pPr>
          </w:p>
        </w:tc>
        <w:tc>
          <w:tcPr>
            <w:tcW w:w="0" w:type="auto"/>
          </w:tcPr>
          <w:p w14:paraId="56EEA856" w14:textId="77777777" w:rsidR="001E4C1D" w:rsidRDefault="001E4C1D">
            <w:pPr>
              <w:pStyle w:val="a3"/>
              <w:jc w:val="center"/>
            </w:pPr>
          </w:p>
        </w:tc>
        <w:tc>
          <w:tcPr>
            <w:tcW w:w="0" w:type="auto"/>
          </w:tcPr>
          <w:p w14:paraId="1CBCDAE3" w14:textId="77777777" w:rsidR="001E4C1D" w:rsidRDefault="001E4C1D">
            <w:pPr>
              <w:pStyle w:val="a3"/>
              <w:jc w:val="center"/>
            </w:pPr>
          </w:p>
        </w:tc>
        <w:tc>
          <w:tcPr>
            <w:tcW w:w="0" w:type="auto"/>
          </w:tcPr>
          <w:p w14:paraId="142602AB" w14:textId="77777777" w:rsidR="001E4C1D" w:rsidRDefault="001E4C1D">
            <w:pPr>
              <w:pStyle w:val="a3"/>
              <w:jc w:val="center"/>
            </w:pPr>
          </w:p>
        </w:tc>
        <w:tc>
          <w:tcPr>
            <w:tcW w:w="0" w:type="auto"/>
          </w:tcPr>
          <w:p w14:paraId="1141298C" w14:textId="77777777" w:rsidR="001E4C1D" w:rsidRDefault="001E4C1D">
            <w:pPr>
              <w:pStyle w:val="a3"/>
              <w:jc w:val="center"/>
            </w:pPr>
          </w:p>
        </w:tc>
        <w:tc>
          <w:tcPr>
            <w:tcW w:w="0" w:type="auto"/>
          </w:tcPr>
          <w:p w14:paraId="0BE3A805" w14:textId="77777777" w:rsidR="001E4C1D" w:rsidRDefault="001E4C1D">
            <w:pPr>
              <w:pStyle w:val="a3"/>
              <w:jc w:val="center"/>
            </w:pPr>
          </w:p>
        </w:tc>
        <w:tc>
          <w:tcPr>
            <w:tcW w:w="0" w:type="auto"/>
          </w:tcPr>
          <w:p w14:paraId="37B17839" w14:textId="77777777" w:rsidR="001E4C1D" w:rsidRDefault="001E4C1D">
            <w:pPr>
              <w:pStyle w:val="a3"/>
              <w:jc w:val="center"/>
            </w:pPr>
          </w:p>
        </w:tc>
        <w:tc>
          <w:tcPr>
            <w:tcW w:w="0" w:type="auto"/>
          </w:tcPr>
          <w:p w14:paraId="2E5DE339" w14:textId="77777777" w:rsidR="001E4C1D" w:rsidRDefault="002A7457">
            <w:pPr>
              <w:pStyle w:val="a3"/>
              <w:jc w:val="center"/>
            </w:pPr>
            <w:r>
              <w:t>+</w:t>
            </w:r>
          </w:p>
        </w:tc>
        <w:tc>
          <w:tcPr>
            <w:tcW w:w="0" w:type="auto"/>
          </w:tcPr>
          <w:p w14:paraId="62E2C43E" w14:textId="77777777" w:rsidR="001E4C1D" w:rsidRDefault="001E4C1D">
            <w:pPr>
              <w:pStyle w:val="a3"/>
              <w:jc w:val="center"/>
            </w:pPr>
          </w:p>
        </w:tc>
        <w:tc>
          <w:tcPr>
            <w:tcW w:w="0" w:type="auto"/>
          </w:tcPr>
          <w:p w14:paraId="308F63C1" w14:textId="77777777" w:rsidR="001E4C1D" w:rsidRDefault="001E4C1D">
            <w:pPr>
              <w:pStyle w:val="a3"/>
              <w:jc w:val="center"/>
            </w:pPr>
          </w:p>
        </w:tc>
        <w:tc>
          <w:tcPr>
            <w:tcW w:w="0" w:type="auto"/>
          </w:tcPr>
          <w:p w14:paraId="07F2A5CE" w14:textId="77777777" w:rsidR="001E4C1D" w:rsidRDefault="001E4C1D">
            <w:pPr>
              <w:pStyle w:val="a3"/>
              <w:jc w:val="center"/>
            </w:pPr>
          </w:p>
        </w:tc>
        <w:tc>
          <w:tcPr>
            <w:tcW w:w="0" w:type="auto"/>
          </w:tcPr>
          <w:p w14:paraId="02CF7647" w14:textId="77777777" w:rsidR="001E4C1D" w:rsidRDefault="001E4C1D">
            <w:pPr>
              <w:pStyle w:val="a3"/>
              <w:jc w:val="center"/>
            </w:pPr>
          </w:p>
        </w:tc>
      </w:tr>
      <w:tr w:rsidR="001E4C1D" w14:paraId="20354D5A" w14:textId="77777777">
        <w:tc>
          <w:tcPr>
            <w:tcW w:w="0" w:type="auto"/>
          </w:tcPr>
          <w:p w14:paraId="5388BDB6" w14:textId="77777777" w:rsidR="001E4C1D" w:rsidRDefault="002A7457">
            <w:pPr>
              <w:pStyle w:val="a3"/>
            </w:pPr>
            <w:r>
              <w:t>Проекциялық сызу. Қималар.</w:t>
            </w:r>
          </w:p>
        </w:tc>
        <w:tc>
          <w:tcPr>
            <w:tcW w:w="0" w:type="auto"/>
          </w:tcPr>
          <w:p w14:paraId="3FE2DFE2" w14:textId="77777777" w:rsidR="001E4C1D" w:rsidRDefault="001E4C1D">
            <w:pPr>
              <w:pStyle w:val="a3"/>
              <w:jc w:val="center"/>
            </w:pPr>
          </w:p>
        </w:tc>
        <w:tc>
          <w:tcPr>
            <w:tcW w:w="0" w:type="auto"/>
          </w:tcPr>
          <w:p w14:paraId="7DB3C919" w14:textId="77777777" w:rsidR="001E4C1D" w:rsidRDefault="001E4C1D">
            <w:pPr>
              <w:pStyle w:val="a3"/>
              <w:jc w:val="center"/>
            </w:pPr>
          </w:p>
        </w:tc>
        <w:tc>
          <w:tcPr>
            <w:tcW w:w="0" w:type="auto"/>
          </w:tcPr>
          <w:p w14:paraId="7536C8C7" w14:textId="77777777" w:rsidR="001E4C1D" w:rsidRDefault="001E4C1D">
            <w:pPr>
              <w:pStyle w:val="a3"/>
              <w:jc w:val="center"/>
            </w:pPr>
          </w:p>
        </w:tc>
        <w:tc>
          <w:tcPr>
            <w:tcW w:w="0" w:type="auto"/>
          </w:tcPr>
          <w:p w14:paraId="51C16E82" w14:textId="77777777" w:rsidR="001E4C1D" w:rsidRDefault="001E4C1D">
            <w:pPr>
              <w:pStyle w:val="a3"/>
              <w:jc w:val="center"/>
            </w:pPr>
          </w:p>
        </w:tc>
        <w:tc>
          <w:tcPr>
            <w:tcW w:w="0" w:type="auto"/>
          </w:tcPr>
          <w:p w14:paraId="04B94094" w14:textId="77777777" w:rsidR="001E4C1D" w:rsidRDefault="001E4C1D">
            <w:pPr>
              <w:pStyle w:val="a3"/>
              <w:jc w:val="center"/>
            </w:pPr>
          </w:p>
        </w:tc>
        <w:tc>
          <w:tcPr>
            <w:tcW w:w="0" w:type="auto"/>
          </w:tcPr>
          <w:p w14:paraId="51EF2EF4" w14:textId="77777777" w:rsidR="001E4C1D" w:rsidRDefault="001E4C1D">
            <w:pPr>
              <w:pStyle w:val="a3"/>
              <w:jc w:val="center"/>
            </w:pPr>
          </w:p>
        </w:tc>
        <w:tc>
          <w:tcPr>
            <w:tcW w:w="0" w:type="auto"/>
          </w:tcPr>
          <w:p w14:paraId="5FE92187" w14:textId="77777777" w:rsidR="001E4C1D" w:rsidRDefault="001E4C1D">
            <w:pPr>
              <w:pStyle w:val="a3"/>
              <w:jc w:val="center"/>
            </w:pPr>
          </w:p>
        </w:tc>
        <w:tc>
          <w:tcPr>
            <w:tcW w:w="0" w:type="auto"/>
          </w:tcPr>
          <w:p w14:paraId="0DB81E8C" w14:textId="77777777" w:rsidR="001E4C1D" w:rsidRDefault="001E4C1D">
            <w:pPr>
              <w:pStyle w:val="a3"/>
              <w:jc w:val="center"/>
            </w:pPr>
          </w:p>
        </w:tc>
        <w:tc>
          <w:tcPr>
            <w:tcW w:w="0" w:type="auto"/>
          </w:tcPr>
          <w:p w14:paraId="6B78A6EA" w14:textId="77777777" w:rsidR="001E4C1D" w:rsidRDefault="001E4C1D">
            <w:pPr>
              <w:pStyle w:val="a3"/>
              <w:jc w:val="center"/>
            </w:pPr>
          </w:p>
        </w:tc>
        <w:tc>
          <w:tcPr>
            <w:tcW w:w="0" w:type="auto"/>
          </w:tcPr>
          <w:p w14:paraId="0EA858D8" w14:textId="77777777" w:rsidR="001E4C1D" w:rsidRDefault="001E4C1D">
            <w:pPr>
              <w:pStyle w:val="a3"/>
              <w:jc w:val="center"/>
            </w:pPr>
          </w:p>
        </w:tc>
        <w:tc>
          <w:tcPr>
            <w:tcW w:w="0" w:type="auto"/>
          </w:tcPr>
          <w:p w14:paraId="6B65176E" w14:textId="77777777" w:rsidR="001E4C1D" w:rsidRDefault="001E4C1D">
            <w:pPr>
              <w:pStyle w:val="a3"/>
              <w:jc w:val="center"/>
            </w:pPr>
          </w:p>
        </w:tc>
        <w:tc>
          <w:tcPr>
            <w:tcW w:w="0" w:type="auto"/>
          </w:tcPr>
          <w:p w14:paraId="2040C34F" w14:textId="77777777" w:rsidR="001E4C1D" w:rsidRDefault="001E4C1D">
            <w:pPr>
              <w:pStyle w:val="a3"/>
              <w:jc w:val="center"/>
            </w:pPr>
          </w:p>
        </w:tc>
        <w:tc>
          <w:tcPr>
            <w:tcW w:w="0" w:type="auto"/>
          </w:tcPr>
          <w:p w14:paraId="6F917A59" w14:textId="77777777" w:rsidR="001E4C1D" w:rsidRDefault="001E4C1D">
            <w:pPr>
              <w:pStyle w:val="a3"/>
              <w:jc w:val="center"/>
            </w:pPr>
          </w:p>
        </w:tc>
        <w:tc>
          <w:tcPr>
            <w:tcW w:w="0" w:type="auto"/>
          </w:tcPr>
          <w:p w14:paraId="3B0FA191" w14:textId="77777777" w:rsidR="001E4C1D" w:rsidRDefault="002A7457">
            <w:pPr>
              <w:pStyle w:val="a3"/>
              <w:jc w:val="center"/>
            </w:pPr>
            <w:r>
              <w:t>+</w:t>
            </w:r>
          </w:p>
        </w:tc>
        <w:tc>
          <w:tcPr>
            <w:tcW w:w="0" w:type="auto"/>
          </w:tcPr>
          <w:p w14:paraId="61B60D9E" w14:textId="77777777" w:rsidR="001E4C1D" w:rsidRDefault="001E4C1D">
            <w:pPr>
              <w:pStyle w:val="a3"/>
              <w:jc w:val="center"/>
            </w:pPr>
          </w:p>
        </w:tc>
      </w:tr>
      <w:tr w:rsidR="001E4C1D" w14:paraId="70B668A2" w14:textId="77777777">
        <w:tc>
          <w:tcPr>
            <w:tcW w:w="0" w:type="auto"/>
            <w:gridSpan w:val="16"/>
          </w:tcPr>
          <w:p w14:paraId="37E53F33" w14:textId="77777777" w:rsidR="001E4C1D" w:rsidRDefault="002A7457">
            <w:pPr>
              <w:pStyle w:val="a3"/>
              <w:jc w:val="center"/>
            </w:pPr>
            <w:r>
              <w:t>Түсіну</w:t>
            </w:r>
          </w:p>
        </w:tc>
      </w:tr>
      <w:tr w:rsidR="001E4C1D" w14:paraId="038382AF" w14:textId="77777777">
        <w:tc>
          <w:tcPr>
            <w:tcW w:w="0" w:type="auto"/>
          </w:tcPr>
          <w:p w14:paraId="20D8F847" w14:textId="77777777" w:rsidR="001E4C1D" w:rsidRDefault="001E4C1D">
            <w:pPr>
              <w:pStyle w:val="a3"/>
            </w:pPr>
          </w:p>
        </w:tc>
        <w:tc>
          <w:tcPr>
            <w:tcW w:w="0" w:type="auto"/>
          </w:tcPr>
          <w:p w14:paraId="3EB98526" w14:textId="77777777" w:rsidR="001E4C1D" w:rsidRDefault="001E4C1D">
            <w:pPr>
              <w:pStyle w:val="a3"/>
              <w:jc w:val="center"/>
            </w:pPr>
          </w:p>
        </w:tc>
        <w:tc>
          <w:tcPr>
            <w:tcW w:w="0" w:type="auto"/>
          </w:tcPr>
          <w:p w14:paraId="6E35D5F9" w14:textId="77777777" w:rsidR="001E4C1D" w:rsidRDefault="001E4C1D">
            <w:pPr>
              <w:pStyle w:val="a3"/>
              <w:jc w:val="center"/>
            </w:pPr>
          </w:p>
        </w:tc>
        <w:tc>
          <w:tcPr>
            <w:tcW w:w="0" w:type="auto"/>
          </w:tcPr>
          <w:p w14:paraId="225EA320" w14:textId="77777777" w:rsidR="001E4C1D" w:rsidRDefault="001E4C1D">
            <w:pPr>
              <w:pStyle w:val="a3"/>
              <w:jc w:val="center"/>
            </w:pPr>
          </w:p>
        </w:tc>
        <w:tc>
          <w:tcPr>
            <w:tcW w:w="0" w:type="auto"/>
          </w:tcPr>
          <w:p w14:paraId="23A4CB3C" w14:textId="77777777" w:rsidR="001E4C1D" w:rsidRDefault="001E4C1D">
            <w:pPr>
              <w:pStyle w:val="a3"/>
              <w:jc w:val="center"/>
            </w:pPr>
          </w:p>
        </w:tc>
        <w:tc>
          <w:tcPr>
            <w:tcW w:w="0" w:type="auto"/>
          </w:tcPr>
          <w:p w14:paraId="041570A7" w14:textId="77777777" w:rsidR="001E4C1D" w:rsidRDefault="001E4C1D">
            <w:pPr>
              <w:pStyle w:val="a3"/>
              <w:jc w:val="center"/>
            </w:pPr>
          </w:p>
        </w:tc>
        <w:tc>
          <w:tcPr>
            <w:tcW w:w="0" w:type="auto"/>
          </w:tcPr>
          <w:p w14:paraId="458F5E74" w14:textId="77777777" w:rsidR="001E4C1D" w:rsidRDefault="001E4C1D">
            <w:pPr>
              <w:pStyle w:val="a3"/>
              <w:jc w:val="center"/>
            </w:pPr>
          </w:p>
        </w:tc>
        <w:tc>
          <w:tcPr>
            <w:tcW w:w="0" w:type="auto"/>
          </w:tcPr>
          <w:p w14:paraId="2827734A" w14:textId="77777777" w:rsidR="001E4C1D" w:rsidRDefault="001E4C1D">
            <w:pPr>
              <w:pStyle w:val="a3"/>
              <w:jc w:val="center"/>
            </w:pPr>
          </w:p>
        </w:tc>
        <w:tc>
          <w:tcPr>
            <w:tcW w:w="0" w:type="auto"/>
          </w:tcPr>
          <w:p w14:paraId="0C7EADFC" w14:textId="77777777" w:rsidR="001E4C1D" w:rsidRDefault="001E4C1D">
            <w:pPr>
              <w:pStyle w:val="a3"/>
              <w:jc w:val="center"/>
            </w:pPr>
          </w:p>
        </w:tc>
        <w:tc>
          <w:tcPr>
            <w:tcW w:w="0" w:type="auto"/>
          </w:tcPr>
          <w:p w14:paraId="72E556B0" w14:textId="77777777" w:rsidR="001E4C1D" w:rsidRDefault="001E4C1D">
            <w:pPr>
              <w:pStyle w:val="a3"/>
              <w:jc w:val="center"/>
            </w:pPr>
          </w:p>
        </w:tc>
        <w:tc>
          <w:tcPr>
            <w:tcW w:w="0" w:type="auto"/>
          </w:tcPr>
          <w:p w14:paraId="633B9C57" w14:textId="77777777" w:rsidR="001E4C1D" w:rsidRDefault="001E4C1D">
            <w:pPr>
              <w:pStyle w:val="a3"/>
              <w:jc w:val="center"/>
            </w:pPr>
          </w:p>
        </w:tc>
        <w:tc>
          <w:tcPr>
            <w:tcW w:w="0" w:type="auto"/>
          </w:tcPr>
          <w:p w14:paraId="00E99FEF" w14:textId="77777777" w:rsidR="001E4C1D" w:rsidRDefault="001E4C1D">
            <w:pPr>
              <w:pStyle w:val="a3"/>
              <w:jc w:val="center"/>
            </w:pPr>
          </w:p>
        </w:tc>
        <w:tc>
          <w:tcPr>
            <w:tcW w:w="0" w:type="auto"/>
          </w:tcPr>
          <w:p w14:paraId="1DA93DA3" w14:textId="77777777" w:rsidR="001E4C1D" w:rsidRDefault="001E4C1D">
            <w:pPr>
              <w:pStyle w:val="a3"/>
              <w:jc w:val="center"/>
            </w:pPr>
          </w:p>
        </w:tc>
        <w:tc>
          <w:tcPr>
            <w:tcW w:w="0" w:type="auto"/>
          </w:tcPr>
          <w:p w14:paraId="00AE5755" w14:textId="77777777" w:rsidR="001E4C1D" w:rsidRDefault="001E4C1D">
            <w:pPr>
              <w:pStyle w:val="a3"/>
              <w:jc w:val="center"/>
            </w:pPr>
          </w:p>
        </w:tc>
        <w:tc>
          <w:tcPr>
            <w:tcW w:w="0" w:type="auto"/>
          </w:tcPr>
          <w:p w14:paraId="3B5910F0" w14:textId="77777777" w:rsidR="001E4C1D" w:rsidRDefault="001E4C1D">
            <w:pPr>
              <w:pStyle w:val="a3"/>
              <w:jc w:val="center"/>
            </w:pPr>
          </w:p>
        </w:tc>
        <w:tc>
          <w:tcPr>
            <w:tcW w:w="0" w:type="auto"/>
          </w:tcPr>
          <w:p w14:paraId="62EB9A18" w14:textId="77777777" w:rsidR="001E4C1D" w:rsidRDefault="001E4C1D">
            <w:pPr>
              <w:pStyle w:val="a3"/>
              <w:jc w:val="center"/>
            </w:pPr>
          </w:p>
        </w:tc>
      </w:tr>
      <w:tr w:rsidR="001E4C1D" w14:paraId="157F5C33" w14:textId="77777777">
        <w:tc>
          <w:tcPr>
            <w:tcW w:w="0" w:type="auto"/>
            <w:gridSpan w:val="16"/>
          </w:tcPr>
          <w:p w14:paraId="67391FA1" w14:textId="77777777" w:rsidR="001E4C1D" w:rsidRDefault="002A7457">
            <w:pPr>
              <w:pStyle w:val="a3"/>
              <w:jc w:val="center"/>
            </w:pPr>
            <w:r>
              <w:t>Пайдалану</w:t>
            </w:r>
          </w:p>
        </w:tc>
      </w:tr>
      <w:tr w:rsidR="001E4C1D" w14:paraId="71DB4C56" w14:textId="77777777">
        <w:tc>
          <w:tcPr>
            <w:tcW w:w="0" w:type="auto"/>
          </w:tcPr>
          <w:p w14:paraId="5200DBE8" w14:textId="77777777" w:rsidR="001E4C1D" w:rsidRDefault="002A7457">
            <w:pPr>
              <w:pStyle w:val="a3"/>
            </w:pPr>
            <w:r>
              <w:t>Эпюр. 1,2 есептер (метрикалық есеп, түзудің іздері) Эпюр. 3,4,5 есептер (түзулердің өзара орналасуы)</w:t>
            </w:r>
          </w:p>
        </w:tc>
        <w:tc>
          <w:tcPr>
            <w:tcW w:w="0" w:type="auto"/>
          </w:tcPr>
          <w:p w14:paraId="060122C9" w14:textId="77777777" w:rsidR="001E4C1D" w:rsidRDefault="001E4C1D">
            <w:pPr>
              <w:pStyle w:val="a3"/>
              <w:jc w:val="center"/>
            </w:pPr>
          </w:p>
        </w:tc>
        <w:tc>
          <w:tcPr>
            <w:tcW w:w="0" w:type="auto"/>
          </w:tcPr>
          <w:p w14:paraId="74A021C7" w14:textId="77777777" w:rsidR="001E4C1D" w:rsidRDefault="002A7457">
            <w:pPr>
              <w:pStyle w:val="a3"/>
              <w:jc w:val="center"/>
            </w:pPr>
            <w:r>
              <w:t>+</w:t>
            </w:r>
          </w:p>
        </w:tc>
        <w:tc>
          <w:tcPr>
            <w:tcW w:w="0" w:type="auto"/>
          </w:tcPr>
          <w:p w14:paraId="3E3CC84D" w14:textId="77777777" w:rsidR="001E4C1D" w:rsidRDefault="001E4C1D">
            <w:pPr>
              <w:pStyle w:val="a3"/>
              <w:jc w:val="center"/>
            </w:pPr>
          </w:p>
        </w:tc>
        <w:tc>
          <w:tcPr>
            <w:tcW w:w="0" w:type="auto"/>
          </w:tcPr>
          <w:p w14:paraId="3CDD194D" w14:textId="77777777" w:rsidR="001E4C1D" w:rsidRDefault="001E4C1D">
            <w:pPr>
              <w:pStyle w:val="a3"/>
              <w:jc w:val="center"/>
            </w:pPr>
          </w:p>
        </w:tc>
        <w:tc>
          <w:tcPr>
            <w:tcW w:w="0" w:type="auto"/>
          </w:tcPr>
          <w:p w14:paraId="092064F6" w14:textId="77777777" w:rsidR="001E4C1D" w:rsidRDefault="001E4C1D">
            <w:pPr>
              <w:pStyle w:val="a3"/>
              <w:jc w:val="center"/>
            </w:pPr>
          </w:p>
        </w:tc>
        <w:tc>
          <w:tcPr>
            <w:tcW w:w="0" w:type="auto"/>
          </w:tcPr>
          <w:p w14:paraId="3ACDD782" w14:textId="77777777" w:rsidR="001E4C1D" w:rsidRDefault="001E4C1D">
            <w:pPr>
              <w:pStyle w:val="a3"/>
              <w:jc w:val="center"/>
            </w:pPr>
          </w:p>
        </w:tc>
        <w:tc>
          <w:tcPr>
            <w:tcW w:w="0" w:type="auto"/>
          </w:tcPr>
          <w:p w14:paraId="05D15B2A" w14:textId="77777777" w:rsidR="001E4C1D" w:rsidRDefault="001E4C1D">
            <w:pPr>
              <w:pStyle w:val="a3"/>
              <w:jc w:val="center"/>
            </w:pPr>
          </w:p>
        </w:tc>
        <w:tc>
          <w:tcPr>
            <w:tcW w:w="0" w:type="auto"/>
          </w:tcPr>
          <w:p w14:paraId="4BA311EE" w14:textId="77777777" w:rsidR="001E4C1D" w:rsidRDefault="001E4C1D">
            <w:pPr>
              <w:pStyle w:val="a3"/>
              <w:jc w:val="center"/>
            </w:pPr>
          </w:p>
        </w:tc>
        <w:tc>
          <w:tcPr>
            <w:tcW w:w="0" w:type="auto"/>
          </w:tcPr>
          <w:p w14:paraId="49F3AFBA" w14:textId="77777777" w:rsidR="001E4C1D" w:rsidRDefault="001E4C1D">
            <w:pPr>
              <w:pStyle w:val="a3"/>
              <w:jc w:val="center"/>
            </w:pPr>
          </w:p>
        </w:tc>
        <w:tc>
          <w:tcPr>
            <w:tcW w:w="0" w:type="auto"/>
          </w:tcPr>
          <w:p w14:paraId="24A94B5D" w14:textId="77777777" w:rsidR="001E4C1D" w:rsidRDefault="001E4C1D">
            <w:pPr>
              <w:pStyle w:val="a3"/>
              <w:jc w:val="center"/>
            </w:pPr>
          </w:p>
        </w:tc>
        <w:tc>
          <w:tcPr>
            <w:tcW w:w="0" w:type="auto"/>
          </w:tcPr>
          <w:p w14:paraId="0DBCEBA1" w14:textId="77777777" w:rsidR="001E4C1D" w:rsidRDefault="001E4C1D">
            <w:pPr>
              <w:pStyle w:val="a3"/>
              <w:jc w:val="center"/>
            </w:pPr>
          </w:p>
        </w:tc>
        <w:tc>
          <w:tcPr>
            <w:tcW w:w="0" w:type="auto"/>
          </w:tcPr>
          <w:p w14:paraId="23A845D9" w14:textId="77777777" w:rsidR="001E4C1D" w:rsidRDefault="001E4C1D">
            <w:pPr>
              <w:pStyle w:val="a3"/>
              <w:jc w:val="center"/>
            </w:pPr>
          </w:p>
        </w:tc>
        <w:tc>
          <w:tcPr>
            <w:tcW w:w="0" w:type="auto"/>
          </w:tcPr>
          <w:p w14:paraId="098C5ED1" w14:textId="77777777" w:rsidR="001E4C1D" w:rsidRDefault="001E4C1D">
            <w:pPr>
              <w:pStyle w:val="a3"/>
              <w:jc w:val="center"/>
            </w:pPr>
          </w:p>
        </w:tc>
        <w:tc>
          <w:tcPr>
            <w:tcW w:w="0" w:type="auto"/>
          </w:tcPr>
          <w:p w14:paraId="691E2841" w14:textId="77777777" w:rsidR="001E4C1D" w:rsidRDefault="001E4C1D">
            <w:pPr>
              <w:pStyle w:val="a3"/>
              <w:jc w:val="center"/>
            </w:pPr>
          </w:p>
        </w:tc>
        <w:tc>
          <w:tcPr>
            <w:tcW w:w="0" w:type="auto"/>
          </w:tcPr>
          <w:p w14:paraId="44FB2586" w14:textId="77777777" w:rsidR="001E4C1D" w:rsidRDefault="001E4C1D">
            <w:pPr>
              <w:pStyle w:val="a3"/>
              <w:jc w:val="center"/>
            </w:pPr>
          </w:p>
        </w:tc>
      </w:tr>
      <w:tr w:rsidR="001E4C1D" w14:paraId="609333C4" w14:textId="77777777">
        <w:tc>
          <w:tcPr>
            <w:tcW w:w="0" w:type="auto"/>
          </w:tcPr>
          <w:p w14:paraId="050C6419" w14:textId="77777777" w:rsidR="001E4C1D" w:rsidRDefault="002A7457">
            <w:pPr>
              <w:pStyle w:val="a3"/>
            </w:pPr>
            <w:r>
              <w:t>1Эпюр. 6, 7, 8,9 есептер (жазықтық, жазықтықтың негізгі сызықтары)</w:t>
            </w:r>
          </w:p>
        </w:tc>
        <w:tc>
          <w:tcPr>
            <w:tcW w:w="0" w:type="auto"/>
          </w:tcPr>
          <w:p w14:paraId="4768D971" w14:textId="77777777" w:rsidR="001E4C1D" w:rsidRDefault="001E4C1D">
            <w:pPr>
              <w:pStyle w:val="a3"/>
              <w:jc w:val="center"/>
            </w:pPr>
          </w:p>
        </w:tc>
        <w:tc>
          <w:tcPr>
            <w:tcW w:w="0" w:type="auto"/>
          </w:tcPr>
          <w:p w14:paraId="1C6A8D09" w14:textId="77777777" w:rsidR="001E4C1D" w:rsidRDefault="001E4C1D">
            <w:pPr>
              <w:pStyle w:val="a3"/>
              <w:jc w:val="center"/>
            </w:pPr>
          </w:p>
        </w:tc>
        <w:tc>
          <w:tcPr>
            <w:tcW w:w="0" w:type="auto"/>
          </w:tcPr>
          <w:p w14:paraId="3EB14299" w14:textId="77777777" w:rsidR="001E4C1D" w:rsidRDefault="001E4C1D">
            <w:pPr>
              <w:pStyle w:val="a3"/>
              <w:jc w:val="center"/>
            </w:pPr>
          </w:p>
        </w:tc>
        <w:tc>
          <w:tcPr>
            <w:tcW w:w="0" w:type="auto"/>
          </w:tcPr>
          <w:p w14:paraId="3154C77E" w14:textId="77777777" w:rsidR="001E4C1D" w:rsidRDefault="001E4C1D">
            <w:pPr>
              <w:pStyle w:val="a3"/>
              <w:jc w:val="center"/>
            </w:pPr>
          </w:p>
        </w:tc>
        <w:tc>
          <w:tcPr>
            <w:tcW w:w="0" w:type="auto"/>
          </w:tcPr>
          <w:p w14:paraId="1C75F36F" w14:textId="77777777" w:rsidR="001E4C1D" w:rsidRDefault="002A7457">
            <w:pPr>
              <w:pStyle w:val="a3"/>
              <w:jc w:val="center"/>
            </w:pPr>
            <w:r>
              <w:t>+</w:t>
            </w:r>
          </w:p>
        </w:tc>
        <w:tc>
          <w:tcPr>
            <w:tcW w:w="0" w:type="auto"/>
          </w:tcPr>
          <w:p w14:paraId="7408A7D0" w14:textId="77777777" w:rsidR="001E4C1D" w:rsidRDefault="001E4C1D">
            <w:pPr>
              <w:pStyle w:val="a3"/>
              <w:jc w:val="center"/>
            </w:pPr>
          </w:p>
        </w:tc>
        <w:tc>
          <w:tcPr>
            <w:tcW w:w="0" w:type="auto"/>
          </w:tcPr>
          <w:p w14:paraId="0B1AC323" w14:textId="77777777" w:rsidR="001E4C1D" w:rsidRDefault="001E4C1D">
            <w:pPr>
              <w:pStyle w:val="a3"/>
              <w:jc w:val="center"/>
            </w:pPr>
          </w:p>
        </w:tc>
        <w:tc>
          <w:tcPr>
            <w:tcW w:w="0" w:type="auto"/>
          </w:tcPr>
          <w:p w14:paraId="1CBCD0D6" w14:textId="77777777" w:rsidR="001E4C1D" w:rsidRDefault="001E4C1D">
            <w:pPr>
              <w:pStyle w:val="a3"/>
              <w:jc w:val="center"/>
            </w:pPr>
          </w:p>
        </w:tc>
        <w:tc>
          <w:tcPr>
            <w:tcW w:w="0" w:type="auto"/>
          </w:tcPr>
          <w:p w14:paraId="12A46149" w14:textId="77777777" w:rsidR="001E4C1D" w:rsidRDefault="001E4C1D">
            <w:pPr>
              <w:pStyle w:val="a3"/>
              <w:jc w:val="center"/>
            </w:pPr>
          </w:p>
        </w:tc>
        <w:tc>
          <w:tcPr>
            <w:tcW w:w="0" w:type="auto"/>
          </w:tcPr>
          <w:p w14:paraId="4734E232" w14:textId="77777777" w:rsidR="001E4C1D" w:rsidRDefault="001E4C1D">
            <w:pPr>
              <w:pStyle w:val="a3"/>
              <w:jc w:val="center"/>
            </w:pPr>
          </w:p>
        </w:tc>
        <w:tc>
          <w:tcPr>
            <w:tcW w:w="0" w:type="auto"/>
          </w:tcPr>
          <w:p w14:paraId="52D6663D" w14:textId="77777777" w:rsidR="001E4C1D" w:rsidRDefault="001E4C1D">
            <w:pPr>
              <w:pStyle w:val="a3"/>
              <w:jc w:val="center"/>
            </w:pPr>
          </w:p>
        </w:tc>
        <w:tc>
          <w:tcPr>
            <w:tcW w:w="0" w:type="auto"/>
          </w:tcPr>
          <w:p w14:paraId="061D1658" w14:textId="77777777" w:rsidR="001E4C1D" w:rsidRDefault="001E4C1D">
            <w:pPr>
              <w:pStyle w:val="a3"/>
              <w:jc w:val="center"/>
            </w:pPr>
          </w:p>
        </w:tc>
        <w:tc>
          <w:tcPr>
            <w:tcW w:w="0" w:type="auto"/>
          </w:tcPr>
          <w:p w14:paraId="24EEDBD4" w14:textId="77777777" w:rsidR="001E4C1D" w:rsidRDefault="001E4C1D">
            <w:pPr>
              <w:pStyle w:val="a3"/>
              <w:jc w:val="center"/>
            </w:pPr>
          </w:p>
        </w:tc>
        <w:tc>
          <w:tcPr>
            <w:tcW w:w="0" w:type="auto"/>
          </w:tcPr>
          <w:p w14:paraId="7A740DC8" w14:textId="77777777" w:rsidR="001E4C1D" w:rsidRDefault="001E4C1D">
            <w:pPr>
              <w:pStyle w:val="a3"/>
              <w:jc w:val="center"/>
            </w:pPr>
          </w:p>
        </w:tc>
        <w:tc>
          <w:tcPr>
            <w:tcW w:w="0" w:type="auto"/>
          </w:tcPr>
          <w:p w14:paraId="5141B395" w14:textId="77777777" w:rsidR="001E4C1D" w:rsidRDefault="001E4C1D">
            <w:pPr>
              <w:pStyle w:val="a3"/>
              <w:jc w:val="center"/>
            </w:pPr>
          </w:p>
        </w:tc>
      </w:tr>
      <w:tr w:rsidR="001E4C1D" w14:paraId="7A1AEE5F" w14:textId="77777777">
        <w:tc>
          <w:tcPr>
            <w:tcW w:w="0" w:type="auto"/>
          </w:tcPr>
          <w:p w14:paraId="0A35E1D7" w14:textId="77777777" w:rsidR="001E4C1D" w:rsidRDefault="002A7457">
            <w:pPr>
              <w:pStyle w:val="a3"/>
            </w:pPr>
            <w:r>
              <w:t>Проекциялық сызу. Көріністер</w:t>
            </w:r>
          </w:p>
        </w:tc>
        <w:tc>
          <w:tcPr>
            <w:tcW w:w="0" w:type="auto"/>
          </w:tcPr>
          <w:p w14:paraId="50259D57" w14:textId="77777777" w:rsidR="001E4C1D" w:rsidRDefault="001E4C1D">
            <w:pPr>
              <w:pStyle w:val="a3"/>
              <w:jc w:val="center"/>
            </w:pPr>
          </w:p>
        </w:tc>
        <w:tc>
          <w:tcPr>
            <w:tcW w:w="0" w:type="auto"/>
          </w:tcPr>
          <w:p w14:paraId="4E120133" w14:textId="77777777" w:rsidR="001E4C1D" w:rsidRDefault="001E4C1D">
            <w:pPr>
              <w:pStyle w:val="a3"/>
              <w:jc w:val="center"/>
            </w:pPr>
          </w:p>
        </w:tc>
        <w:tc>
          <w:tcPr>
            <w:tcW w:w="0" w:type="auto"/>
          </w:tcPr>
          <w:p w14:paraId="23C4DF44" w14:textId="77777777" w:rsidR="001E4C1D" w:rsidRDefault="001E4C1D">
            <w:pPr>
              <w:pStyle w:val="a3"/>
              <w:jc w:val="center"/>
            </w:pPr>
          </w:p>
        </w:tc>
        <w:tc>
          <w:tcPr>
            <w:tcW w:w="0" w:type="auto"/>
          </w:tcPr>
          <w:p w14:paraId="52B5F018" w14:textId="77777777" w:rsidR="001E4C1D" w:rsidRDefault="001E4C1D">
            <w:pPr>
              <w:pStyle w:val="a3"/>
              <w:jc w:val="center"/>
            </w:pPr>
          </w:p>
        </w:tc>
        <w:tc>
          <w:tcPr>
            <w:tcW w:w="0" w:type="auto"/>
          </w:tcPr>
          <w:p w14:paraId="28C8B1FF" w14:textId="77777777" w:rsidR="001E4C1D" w:rsidRDefault="001E4C1D">
            <w:pPr>
              <w:pStyle w:val="a3"/>
              <w:jc w:val="center"/>
            </w:pPr>
          </w:p>
        </w:tc>
        <w:tc>
          <w:tcPr>
            <w:tcW w:w="0" w:type="auto"/>
          </w:tcPr>
          <w:p w14:paraId="36613EFB" w14:textId="77777777" w:rsidR="001E4C1D" w:rsidRDefault="001E4C1D">
            <w:pPr>
              <w:pStyle w:val="a3"/>
              <w:jc w:val="center"/>
            </w:pPr>
          </w:p>
        </w:tc>
        <w:tc>
          <w:tcPr>
            <w:tcW w:w="0" w:type="auto"/>
          </w:tcPr>
          <w:p w14:paraId="4BB9F7A1" w14:textId="77777777" w:rsidR="001E4C1D" w:rsidRDefault="002A7457">
            <w:pPr>
              <w:pStyle w:val="a3"/>
              <w:jc w:val="center"/>
            </w:pPr>
            <w:r>
              <w:t>+</w:t>
            </w:r>
          </w:p>
        </w:tc>
        <w:tc>
          <w:tcPr>
            <w:tcW w:w="0" w:type="auto"/>
          </w:tcPr>
          <w:p w14:paraId="385DAA2A" w14:textId="77777777" w:rsidR="001E4C1D" w:rsidRDefault="001E4C1D">
            <w:pPr>
              <w:pStyle w:val="a3"/>
              <w:jc w:val="center"/>
            </w:pPr>
          </w:p>
        </w:tc>
        <w:tc>
          <w:tcPr>
            <w:tcW w:w="0" w:type="auto"/>
          </w:tcPr>
          <w:p w14:paraId="7C55DC74" w14:textId="77777777" w:rsidR="001E4C1D" w:rsidRDefault="001E4C1D">
            <w:pPr>
              <w:pStyle w:val="a3"/>
              <w:jc w:val="center"/>
            </w:pPr>
          </w:p>
        </w:tc>
        <w:tc>
          <w:tcPr>
            <w:tcW w:w="0" w:type="auto"/>
          </w:tcPr>
          <w:p w14:paraId="04F74E1F" w14:textId="77777777" w:rsidR="001E4C1D" w:rsidRDefault="001E4C1D">
            <w:pPr>
              <w:pStyle w:val="a3"/>
              <w:jc w:val="center"/>
            </w:pPr>
          </w:p>
        </w:tc>
        <w:tc>
          <w:tcPr>
            <w:tcW w:w="0" w:type="auto"/>
          </w:tcPr>
          <w:p w14:paraId="1E7CB808" w14:textId="77777777" w:rsidR="001E4C1D" w:rsidRDefault="001E4C1D">
            <w:pPr>
              <w:pStyle w:val="a3"/>
              <w:jc w:val="center"/>
            </w:pPr>
          </w:p>
        </w:tc>
        <w:tc>
          <w:tcPr>
            <w:tcW w:w="0" w:type="auto"/>
          </w:tcPr>
          <w:p w14:paraId="31ACCA4C" w14:textId="77777777" w:rsidR="001E4C1D" w:rsidRDefault="001E4C1D">
            <w:pPr>
              <w:pStyle w:val="a3"/>
              <w:jc w:val="center"/>
            </w:pPr>
          </w:p>
        </w:tc>
        <w:tc>
          <w:tcPr>
            <w:tcW w:w="0" w:type="auto"/>
          </w:tcPr>
          <w:p w14:paraId="4CD992B6" w14:textId="77777777" w:rsidR="001E4C1D" w:rsidRDefault="001E4C1D">
            <w:pPr>
              <w:pStyle w:val="a3"/>
              <w:jc w:val="center"/>
            </w:pPr>
          </w:p>
        </w:tc>
        <w:tc>
          <w:tcPr>
            <w:tcW w:w="0" w:type="auto"/>
          </w:tcPr>
          <w:p w14:paraId="51DE266F" w14:textId="77777777" w:rsidR="001E4C1D" w:rsidRDefault="001E4C1D">
            <w:pPr>
              <w:pStyle w:val="a3"/>
              <w:jc w:val="center"/>
            </w:pPr>
          </w:p>
        </w:tc>
        <w:tc>
          <w:tcPr>
            <w:tcW w:w="0" w:type="auto"/>
          </w:tcPr>
          <w:p w14:paraId="527553C1" w14:textId="77777777" w:rsidR="001E4C1D" w:rsidRDefault="001E4C1D">
            <w:pPr>
              <w:pStyle w:val="a3"/>
              <w:jc w:val="center"/>
            </w:pPr>
          </w:p>
        </w:tc>
      </w:tr>
      <w:tr w:rsidR="001E4C1D" w14:paraId="7F0FEE88" w14:textId="77777777">
        <w:tc>
          <w:tcPr>
            <w:tcW w:w="0" w:type="auto"/>
          </w:tcPr>
          <w:p w14:paraId="7637BBDA" w14:textId="77777777" w:rsidR="001E4C1D" w:rsidRDefault="002A7457">
            <w:pPr>
              <w:pStyle w:val="a3"/>
            </w:pPr>
            <w:r>
              <w:t>2Эпюр. 1, 2,3 есептер. 1) Екі жазық беттің қиылысу сызығын салу2)Жазық денелердің біреуінен 50мм қашықтықта орналасқан және оған параллель болатын жазықтықты салу 3)АВС үшбұрышының биіктігін салу</w:t>
            </w:r>
          </w:p>
        </w:tc>
        <w:tc>
          <w:tcPr>
            <w:tcW w:w="0" w:type="auto"/>
          </w:tcPr>
          <w:p w14:paraId="532E9873" w14:textId="77777777" w:rsidR="001E4C1D" w:rsidRDefault="001E4C1D">
            <w:pPr>
              <w:pStyle w:val="a3"/>
              <w:jc w:val="center"/>
            </w:pPr>
          </w:p>
        </w:tc>
        <w:tc>
          <w:tcPr>
            <w:tcW w:w="0" w:type="auto"/>
          </w:tcPr>
          <w:p w14:paraId="3D9B502A" w14:textId="77777777" w:rsidR="001E4C1D" w:rsidRDefault="001E4C1D">
            <w:pPr>
              <w:pStyle w:val="a3"/>
              <w:jc w:val="center"/>
            </w:pPr>
          </w:p>
        </w:tc>
        <w:tc>
          <w:tcPr>
            <w:tcW w:w="0" w:type="auto"/>
          </w:tcPr>
          <w:p w14:paraId="0A5F33AD" w14:textId="77777777" w:rsidR="001E4C1D" w:rsidRDefault="001E4C1D">
            <w:pPr>
              <w:pStyle w:val="a3"/>
              <w:jc w:val="center"/>
            </w:pPr>
          </w:p>
        </w:tc>
        <w:tc>
          <w:tcPr>
            <w:tcW w:w="0" w:type="auto"/>
          </w:tcPr>
          <w:p w14:paraId="014E3437" w14:textId="77777777" w:rsidR="001E4C1D" w:rsidRDefault="001E4C1D">
            <w:pPr>
              <w:pStyle w:val="a3"/>
              <w:jc w:val="center"/>
            </w:pPr>
          </w:p>
        </w:tc>
        <w:tc>
          <w:tcPr>
            <w:tcW w:w="0" w:type="auto"/>
          </w:tcPr>
          <w:p w14:paraId="3035D695" w14:textId="77777777" w:rsidR="001E4C1D" w:rsidRDefault="001E4C1D">
            <w:pPr>
              <w:pStyle w:val="a3"/>
              <w:jc w:val="center"/>
            </w:pPr>
          </w:p>
        </w:tc>
        <w:tc>
          <w:tcPr>
            <w:tcW w:w="0" w:type="auto"/>
          </w:tcPr>
          <w:p w14:paraId="1C75D93D" w14:textId="77777777" w:rsidR="001E4C1D" w:rsidRDefault="001E4C1D">
            <w:pPr>
              <w:pStyle w:val="a3"/>
              <w:jc w:val="center"/>
            </w:pPr>
          </w:p>
        </w:tc>
        <w:tc>
          <w:tcPr>
            <w:tcW w:w="0" w:type="auto"/>
          </w:tcPr>
          <w:p w14:paraId="701BC699" w14:textId="77777777" w:rsidR="001E4C1D" w:rsidRDefault="001E4C1D">
            <w:pPr>
              <w:pStyle w:val="a3"/>
              <w:jc w:val="center"/>
            </w:pPr>
          </w:p>
        </w:tc>
        <w:tc>
          <w:tcPr>
            <w:tcW w:w="0" w:type="auto"/>
          </w:tcPr>
          <w:p w14:paraId="749EBE13" w14:textId="77777777" w:rsidR="001E4C1D" w:rsidRDefault="001E4C1D">
            <w:pPr>
              <w:pStyle w:val="a3"/>
              <w:jc w:val="center"/>
            </w:pPr>
          </w:p>
        </w:tc>
        <w:tc>
          <w:tcPr>
            <w:tcW w:w="0" w:type="auto"/>
          </w:tcPr>
          <w:p w14:paraId="08EEC316" w14:textId="77777777" w:rsidR="001E4C1D" w:rsidRDefault="002A7457">
            <w:pPr>
              <w:pStyle w:val="a3"/>
              <w:jc w:val="center"/>
            </w:pPr>
            <w:r>
              <w:t>+</w:t>
            </w:r>
          </w:p>
        </w:tc>
        <w:tc>
          <w:tcPr>
            <w:tcW w:w="0" w:type="auto"/>
          </w:tcPr>
          <w:p w14:paraId="4ABED0EC" w14:textId="77777777" w:rsidR="001E4C1D" w:rsidRDefault="001E4C1D">
            <w:pPr>
              <w:pStyle w:val="a3"/>
              <w:jc w:val="center"/>
            </w:pPr>
          </w:p>
        </w:tc>
        <w:tc>
          <w:tcPr>
            <w:tcW w:w="0" w:type="auto"/>
          </w:tcPr>
          <w:p w14:paraId="1561D4D7" w14:textId="77777777" w:rsidR="001E4C1D" w:rsidRDefault="001E4C1D">
            <w:pPr>
              <w:pStyle w:val="a3"/>
              <w:jc w:val="center"/>
            </w:pPr>
          </w:p>
        </w:tc>
        <w:tc>
          <w:tcPr>
            <w:tcW w:w="0" w:type="auto"/>
          </w:tcPr>
          <w:p w14:paraId="652EED2E" w14:textId="77777777" w:rsidR="001E4C1D" w:rsidRDefault="001E4C1D">
            <w:pPr>
              <w:pStyle w:val="a3"/>
              <w:jc w:val="center"/>
            </w:pPr>
          </w:p>
        </w:tc>
        <w:tc>
          <w:tcPr>
            <w:tcW w:w="0" w:type="auto"/>
          </w:tcPr>
          <w:p w14:paraId="544DFCF0" w14:textId="77777777" w:rsidR="001E4C1D" w:rsidRDefault="001E4C1D">
            <w:pPr>
              <w:pStyle w:val="a3"/>
              <w:jc w:val="center"/>
            </w:pPr>
          </w:p>
        </w:tc>
        <w:tc>
          <w:tcPr>
            <w:tcW w:w="0" w:type="auto"/>
          </w:tcPr>
          <w:p w14:paraId="4EED6D5C" w14:textId="77777777" w:rsidR="001E4C1D" w:rsidRDefault="001E4C1D">
            <w:pPr>
              <w:pStyle w:val="a3"/>
              <w:jc w:val="center"/>
            </w:pPr>
          </w:p>
        </w:tc>
        <w:tc>
          <w:tcPr>
            <w:tcW w:w="0" w:type="auto"/>
          </w:tcPr>
          <w:p w14:paraId="05894B07" w14:textId="77777777" w:rsidR="001E4C1D" w:rsidRDefault="001E4C1D">
            <w:pPr>
              <w:pStyle w:val="a3"/>
              <w:jc w:val="center"/>
            </w:pPr>
          </w:p>
        </w:tc>
      </w:tr>
      <w:tr w:rsidR="001E4C1D" w14:paraId="5EFCA3D0" w14:textId="77777777">
        <w:tc>
          <w:tcPr>
            <w:tcW w:w="0" w:type="auto"/>
          </w:tcPr>
          <w:p w14:paraId="213ED0F1" w14:textId="77777777" w:rsidR="001E4C1D" w:rsidRDefault="002A7457">
            <w:pPr>
              <w:pStyle w:val="a3"/>
            </w:pPr>
            <w:r>
              <w:t>Проекциялық сызу. Тіліктер.</w:t>
            </w:r>
          </w:p>
        </w:tc>
        <w:tc>
          <w:tcPr>
            <w:tcW w:w="0" w:type="auto"/>
          </w:tcPr>
          <w:p w14:paraId="01E27902" w14:textId="77777777" w:rsidR="001E4C1D" w:rsidRDefault="001E4C1D">
            <w:pPr>
              <w:pStyle w:val="a3"/>
              <w:jc w:val="center"/>
            </w:pPr>
          </w:p>
        </w:tc>
        <w:tc>
          <w:tcPr>
            <w:tcW w:w="0" w:type="auto"/>
          </w:tcPr>
          <w:p w14:paraId="6848F1D4" w14:textId="77777777" w:rsidR="001E4C1D" w:rsidRDefault="001E4C1D">
            <w:pPr>
              <w:pStyle w:val="a3"/>
              <w:jc w:val="center"/>
            </w:pPr>
          </w:p>
        </w:tc>
        <w:tc>
          <w:tcPr>
            <w:tcW w:w="0" w:type="auto"/>
          </w:tcPr>
          <w:p w14:paraId="51724362" w14:textId="77777777" w:rsidR="001E4C1D" w:rsidRDefault="001E4C1D">
            <w:pPr>
              <w:pStyle w:val="a3"/>
              <w:jc w:val="center"/>
            </w:pPr>
          </w:p>
        </w:tc>
        <w:tc>
          <w:tcPr>
            <w:tcW w:w="0" w:type="auto"/>
          </w:tcPr>
          <w:p w14:paraId="278FF0A0" w14:textId="77777777" w:rsidR="001E4C1D" w:rsidRDefault="001E4C1D">
            <w:pPr>
              <w:pStyle w:val="a3"/>
              <w:jc w:val="center"/>
            </w:pPr>
          </w:p>
        </w:tc>
        <w:tc>
          <w:tcPr>
            <w:tcW w:w="0" w:type="auto"/>
          </w:tcPr>
          <w:p w14:paraId="580F04C9" w14:textId="77777777" w:rsidR="001E4C1D" w:rsidRDefault="001E4C1D">
            <w:pPr>
              <w:pStyle w:val="a3"/>
              <w:jc w:val="center"/>
            </w:pPr>
          </w:p>
        </w:tc>
        <w:tc>
          <w:tcPr>
            <w:tcW w:w="0" w:type="auto"/>
          </w:tcPr>
          <w:p w14:paraId="53378AFB" w14:textId="77777777" w:rsidR="001E4C1D" w:rsidRDefault="001E4C1D">
            <w:pPr>
              <w:pStyle w:val="a3"/>
              <w:jc w:val="center"/>
            </w:pPr>
          </w:p>
        </w:tc>
        <w:tc>
          <w:tcPr>
            <w:tcW w:w="0" w:type="auto"/>
          </w:tcPr>
          <w:p w14:paraId="14DB919C" w14:textId="77777777" w:rsidR="001E4C1D" w:rsidRDefault="001E4C1D">
            <w:pPr>
              <w:pStyle w:val="a3"/>
              <w:jc w:val="center"/>
            </w:pPr>
          </w:p>
        </w:tc>
        <w:tc>
          <w:tcPr>
            <w:tcW w:w="0" w:type="auto"/>
          </w:tcPr>
          <w:p w14:paraId="466DB9A8" w14:textId="77777777" w:rsidR="001E4C1D" w:rsidRDefault="001E4C1D">
            <w:pPr>
              <w:pStyle w:val="a3"/>
              <w:jc w:val="center"/>
            </w:pPr>
          </w:p>
        </w:tc>
        <w:tc>
          <w:tcPr>
            <w:tcW w:w="0" w:type="auto"/>
          </w:tcPr>
          <w:p w14:paraId="7A782D68" w14:textId="77777777" w:rsidR="001E4C1D" w:rsidRDefault="001E4C1D">
            <w:pPr>
              <w:pStyle w:val="a3"/>
              <w:jc w:val="center"/>
            </w:pPr>
          </w:p>
        </w:tc>
        <w:tc>
          <w:tcPr>
            <w:tcW w:w="0" w:type="auto"/>
          </w:tcPr>
          <w:p w14:paraId="6F72E4A4" w14:textId="77777777" w:rsidR="001E4C1D" w:rsidRDefault="001E4C1D">
            <w:pPr>
              <w:pStyle w:val="a3"/>
              <w:jc w:val="center"/>
            </w:pPr>
          </w:p>
        </w:tc>
        <w:tc>
          <w:tcPr>
            <w:tcW w:w="0" w:type="auto"/>
          </w:tcPr>
          <w:p w14:paraId="25BA5D24" w14:textId="77777777" w:rsidR="001E4C1D" w:rsidRDefault="002A7457">
            <w:pPr>
              <w:pStyle w:val="a3"/>
              <w:jc w:val="center"/>
            </w:pPr>
            <w:r>
              <w:t>+</w:t>
            </w:r>
          </w:p>
        </w:tc>
        <w:tc>
          <w:tcPr>
            <w:tcW w:w="0" w:type="auto"/>
          </w:tcPr>
          <w:p w14:paraId="799407C4" w14:textId="77777777" w:rsidR="001E4C1D" w:rsidRDefault="001E4C1D">
            <w:pPr>
              <w:pStyle w:val="a3"/>
              <w:jc w:val="center"/>
            </w:pPr>
          </w:p>
        </w:tc>
        <w:tc>
          <w:tcPr>
            <w:tcW w:w="0" w:type="auto"/>
          </w:tcPr>
          <w:p w14:paraId="3EFAD44D" w14:textId="77777777" w:rsidR="001E4C1D" w:rsidRDefault="001E4C1D">
            <w:pPr>
              <w:pStyle w:val="a3"/>
              <w:jc w:val="center"/>
            </w:pPr>
          </w:p>
        </w:tc>
        <w:tc>
          <w:tcPr>
            <w:tcW w:w="0" w:type="auto"/>
          </w:tcPr>
          <w:p w14:paraId="37AF6F9B" w14:textId="77777777" w:rsidR="001E4C1D" w:rsidRDefault="001E4C1D">
            <w:pPr>
              <w:pStyle w:val="a3"/>
              <w:jc w:val="center"/>
            </w:pPr>
          </w:p>
        </w:tc>
        <w:tc>
          <w:tcPr>
            <w:tcW w:w="0" w:type="auto"/>
          </w:tcPr>
          <w:p w14:paraId="60595AC8" w14:textId="77777777" w:rsidR="001E4C1D" w:rsidRDefault="001E4C1D">
            <w:pPr>
              <w:pStyle w:val="a3"/>
              <w:jc w:val="center"/>
            </w:pPr>
          </w:p>
        </w:tc>
      </w:tr>
      <w:tr w:rsidR="001E4C1D" w14:paraId="0202A0A9" w14:textId="77777777">
        <w:tc>
          <w:tcPr>
            <w:tcW w:w="0" w:type="auto"/>
          </w:tcPr>
          <w:p w14:paraId="1D2557C1" w14:textId="77777777" w:rsidR="001E4C1D" w:rsidRDefault="002A7457">
            <w:pPr>
              <w:pStyle w:val="a3"/>
            </w:pPr>
            <w:r>
              <w:t>Проекциялық сызу. Қималар.</w:t>
            </w:r>
          </w:p>
        </w:tc>
        <w:tc>
          <w:tcPr>
            <w:tcW w:w="0" w:type="auto"/>
          </w:tcPr>
          <w:p w14:paraId="3CA43DE3" w14:textId="77777777" w:rsidR="001E4C1D" w:rsidRDefault="001E4C1D">
            <w:pPr>
              <w:pStyle w:val="a3"/>
              <w:jc w:val="center"/>
            </w:pPr>
          </w:p>
        </w:tc>
        <w:tc>
          <w:tcPr>
            <w:tcW w:w="0" w:type="auto"/>
          </w:tcPr>
          <w:p w14:paraId="03E6FED7" w14:textId="77777777" w:rsidR="001E4C1D" w:rsidRDefault="001E4C1D">
            <w:pPr>
              <w:pStyle w:val="a3"/>
              <w:jc w:val="center"/>
            </w:pPr>
          </w:p>
        </w:tc>
        <w:tc>
          <w:tcPr>
            <w:tcW w:w="0" w:type="auto"/>
          </w:tcPr>
          <w:p w14:paraId="4FCB3B9F" w14:textId="77777777" w:rsidR="001E4C1D" w:rsidRDefault="001E4C1D">
            <w:pPr>
              <w:pStyle w:val="a3"/>
              <w:jc w:val="center"/>
            </w:pPr>
          </w:p>
        </w:tc>
        <w:tc>
          <w:tcPr>
            <w:tcW w:w="0" w:type="auto"/>
          </w:tcPr>
          <w:p w14:paraId="42BB2179" w14:textId="77777777" w:rsidR="001E4C1D" w:rsidRDefault="001E4C1D">
            <w:pPr>
              <w:pStyle w:val="a3"/>
              <w:jc w:val="center"/>
            </w:pPr>
          </w:p>
        </w:tc>
        <w:tc>
          <w:tcPr>
            <w:tcW w:w="0" w:type="auto"/>
          </w:tcPr>
          <w:p w14:paraId="1FFFE937" w14:textId="77777777" w:rsidR="001E4C1D" w:rsidRDefault="001E4C1D">
            <w:pPr>
              <w:pStyle w:val="a3"/>
              <w:jc w:val="center"/>
            </w:pPr>
          </w:p>
        </w:tc>
        <w:tc>
          <w:tcPr>
            <w:tcW w:w="0" w:type="auto"/>
          </w:tcPr>
          <w:p w14:paraId="37A296AF" w14:textId="77777777" w:rsidR="001E4C1D" w:rsidRDefault="001E4C1D">
            <w:pPr>
              <w:pStyle w:val="a3"/>
              <w:jc w:val="center"/>
            </w:pPr>
          </w:p>
        </w:tc>
        <w:tc>
          <w:tcPr>
            <w:tcW w:w="0" w:type="auto"/>
          </w:tcPr>
          <w:p w14:paraId="737B77C9" w14:textId="77777777" w:rsidR="001E4C1D" w:rsidRDefault="001E4C1D">
            <w:pPr>
              <w:pStyle w:val="a3"/>
              <w:jc w:val="center"/>
            </w:pPr>
          </w:p>
        </w:tc>
        <w:tc>
          <w:tcPr>
            <w:tcW w:w="0" w:type="auto"/>
          </w:tcPr>
          <w:p w14:paraId="62AF4D68" w14:textId="77777777" w:rsidR="001E4C1D" w:rsidRDefault="001E4C1D">
            <w:pPr>
              <w:pStyle w:val="a3"/>
              <w:jc w:val="center"/>
            </w:pPr>
          </w:p>
        </w:tc>
        <w:tc>
          <w:tcPr>
            <w:tcW w:w="0" w:type="auto"/>
          </w:tcPr>
          <w:p w14:paraId="7A39847E" w14:textId="77777777" w:rsidR="001E4C1D" w:rsidRDefault="001E4C1D">
            <w:pPr>
              <w:pStyle w:val="a3"/>
              <w:jc w:val="center"/>
            </w:pPr>
          </w:p>
        </w:tc>
        <w:tc>
          <w:tcPr>
            <w:tcW w:w="0" w:type="auto"/>
          </w:tcPr>
          <w:p w14:paraId="0B9CBD54" w14:textId="77777777" w:rsidR="001E4C1D" w:rsidRDefault="001E4C1D">
            <w:pPr>
              <w:pStyle w:val="a3"/>
              <w:jc w:val="center"/>
            </w:pPr>
          </w:p>
        </w:tc>
        <w:tc>
          <w:tcPr>
            <w:tcW w:w="0" w:type="auto"/>
          </w:tcPr>
          <w:p w14:paraId="1717F431" w14:textId="77777777" w:rsidR="001E4C1D" w:rsidRDefault="001E4C1D">
            <w:pPr>
              <w:pStyle w:val="a3"/>
              <w:jc w:val="center"/>
            </w:pPr>
          </w:p>
        </w:tc>
        <w:tc>
          <w:tcPr>
            <w:tcW w:w="0" w:type="auto"/>
          </w:tcPr>
          <w:p w14:paraId="0CFFC9E1" w14:textId="77777777" w:rsidR="001E4C1D" w:rsidRDefault="001E4C1D">
            <w:pPr>
              <w:pStyle w:val="a3"/>
              <w:jc w:val="center"/>
            </w:pPr>
          </w:p>
        </w:tc>
        <w:tc>
          <w:tcPr>
            <w:tcW w:w="0" w:type="auto"/>
          </w:tcPr>
          <w:p w14:paraId="4BF07A8E" w14:textId="77777777" w:rsidR="001E4C1D" w:rsidRDefault="001E4C1D">
            <w:pPr>
              <w:pStyle w:val="a3"/>
              <w:jc w:val="center"/>
            </w:pPr>
          </w:p>
        </w:tc>
        <w:tc>
          <w:tcPr>
            <w:tcW w:w="0" w:type="auto"/>
          </w:tcPr>
          <w:p w14:paraId="639A6DCE" w14:textId="77777777" w:rsidR="001E4C1D" w:rsidRDefault="002A7457">
            <w:pPr>
              <w:pStyle w:val="a3"/>
              <w:jc w:val="center"/>
            </w:pPr>
            <w:r>
              <w:t>+</w:t>
            </w:r>
          </w:p>
        </w:tc>
        <w:tc>
          <w:tcPr>
            <w:tcW w:w="0" w:type="auto"/>
          </w:tcPr>
          <w:p w14:paraId="367357F8" w14:textId="77777777" w:rsidR="001E4C1D" w:rsidRDefault="001E4C1D">
            <w:pPr>
              <w:pStyle w:val="a3"/>
              <w:jc w:val="center"/>
            </w:pPr>
          </w:p>
        </w:tc>
      </w:tr>
      <w:tr w:rsidR="001E4C1D" w14:paraId="00DE4D05" w14:textId="77777777">
        <w:tc>
          <w:tcPr>
            <w:tcW w:w="0" w:type="auto"/>
            <w:gridSpan w:val="16"/>
          </w:tcPr>
          <w:p w14:paraId="39DA2586" w14:textId="77777777" w:rsidR="001E4C1D" w:rsidRDefault="002A7457">
            <w:pPr>
              <w:pStyle w:val="a3"/>
              <w:jc w:val="center"/>
            </w:pPr>
            <w:r>
              <w:t>Талдау</w:t>
            </w:r>
          </w:p>
        </w:tc>
      </w:tr>
      <w:tr w:rsidR="001E4C1D" w14:paraId="2EE4E510" w14:textId="77777777">
        <w:tc>
          <w:tcPr>
            <w:tcW w:w="0" w:type="auto"/>
          </w:tcPr>
          <w:p w14:paraId="6B3D59EF" w14:textId="77777777" w:rsidR="001E4C1D" w:rsidRDefault="001E4C1D">
            <w:pPr>
              <w:pStyle w:val="a3"/>
            </w:pPr>
          </w:p>
        </w:tc>
        <w:tc>
          <w:tcPr>
            <w:tcW w:w="0" w:type="auto"/>
          </w:tcPr>
          <w:p w14:paraId="2BB00A9B" w14:textId="77777777" w:rsidR="001E4C1D" w:rsidRDefault="001E4C1D">
            <w:pPr>
              <w:pStyle w:val="a3"/>
              <w:jc w:val="center"/>
            </w:pPr>
          </w:p>
        </w:tc>
        <w:tc>
          <w:tcPr>
            <w:tcW w:w="0" w:type="auto"/>
          </w:tcPr>
          <w:p w14:paraId="1B93A72A" w14:textId="77777777" w:rsidR="001E4C1D" w:rsidRDefault="001E4C1D">
            <w:pPr>
              <w:pStyle w:val="a3"/>
              <w:jc w:val="center"/>
            </w:pPr>
          </w:p>
        </w:tc>
        <w:tc>
          <w:tcPr>
            <w:tcW w:w="0" w:type="auto"/>
          </w:tcPr>
          <w:p w14:paraId="0A80BB58" w14:textId="77777777" w:rsidR="001E4C1D" w:rsidRDefault="001E4C1D">
            <w:pPr>
              <w:pStyle w:val="a3"/>
              <w:jc w:val="center"/>
            </w:pPr>
          </w:p>
        </w:tc>
        <w:tc>
          <w:tcPr>
            <w:tcW w:w="0" w:type="auto"/>
          </w:tcPr>
          <w:p w14:paraId="079FE495" w14:textId="77777777" w:rsidR="001E4C1D" w:rsidRDefault="001E4C1D">
            <w:pPr>
              <w:pStyle w:val="a3"/>
              <w:jc w:val="center"/>
            </w:pPr>
          </w:p>
        </w:tc>
        <w:tc>
          <w:tcPr>
            <w:tcW w:w="0" w:type="auto"/>
          </w:tcPr>
          <w:p w14:paraId="1C10D1CB" w14:textId="77777777" w:rsidR="001E4C1D" w:rsidRDefault="001E4C1D">
            <w:pPr>
              <w:pStyle w:val="a3"/>
              <w:jc w:val="center"/>
            </w:pPr>
          </w:p>
        </w:tc>
        <w:tc>
          <w:tcPr>
            <w:tcW w:w="0" w:type="auto"/>
          </w:tcPr>
          <w:p w14:paraId="4C4D0BEC" w14:textId="77777777" w:rsidR="001E4C1D" w:rsidRDefault="001E4C1D">
            <w:pPr>
              <w:pStyle w:val="a3"/>
              <w:jc w:val="center"/>
            </w:pPr>
          </w:p>
        </w:tc>
        <w:tc>
          <w:tcPr>
            <w:tcW w:w="0" w:type="auto"/>
          </w:tcPr>
          <w:p w14:paraId="42CF38E5" w14:textId="77777777" w:rsidR="001E4C1D" w:rsidRDefault="001E4C1D">
            <w:pPr>
              <w:pStyle w:val="a3"/>
              <w:jc w:val="center"/>
            </w:pPr>
          </w:p>
        </w:tc>
        <w:tc>
          <w:tcPr>
            <w:tcW w:w="0" w:type="auto"/>
          </w:tcPr>
          <w:p w14:paraId="22C69311" w14:textId="77777777" w:rsidR="001E4C1D" w:rsidRDefault="001E4C1D">
            <w:pPr>
              <w:pStyle w:val="a3"/>
              <w:jc w:val="center"/>
            </w:pPr>
          </w:p>
        </w:tc>
        <w:tc>
          <w:tcPr>
            <w:tcW w:w="0" w:type="auto"/>
          </w:tcPr>
          <w:p w14:paraId="3704BFE7" w14:textId="77777777" w:rsidR="001E4C1D" w:rsidRDefault="001E4C1D">
            <w:pPr>
              <w:pStyle w:val="a3"/>
              <w:jc w:val="center"/>
            </w:pPr>
          </w:p>
        </w:tc>
        <w:tc>
          <w:tcPr>
            <w:tcW w:w="0" w:type="auto"/>
          </w:tcPr>
          <w:p w14:paraId="4C42DAC2" w14:textId="77777777" w:rsidR="001E4C1D" w:rsidRDefault="001E4C1D">
            <w:pPr>
              <w:pStyle w:val="a3"/>
              <w:jc w:val="center"/>
            </w:pPr>
          </w:p>
        </w:tc>
        <w:tc>
          <w:tcPr>
            <w:tcW w:w="0" w:type="auto"/>
          </w:tcPr>
          <w:p w14:paraId="3BCF1626" w14:textId="77777777" w:rsidR="001E4C1D" w:rsidRDefault="001E4C1D">
            <w:pPr>
              <w:pStyle w:val="a3"/>
              <w:jc w:val="center"/>
            </w:pPr>
          </w:p>
        </w:tc>
        <w:tc>
          <w:tcPr>
            <w:tcW w:w="0" w:type="auto"/>
          </w:tcPr>
          <w:p w14:paraId="12918932" w14:textId="77777777" w:rsidR="001E4C1D" w:rsidRDefault="001E4C1D">
            <w:pPr>
              <w:pStyle w:val="a3"/>
              <w:jc w:val="center"/>
            </w:pPr>
          </w:p>
        </w:tc>
        <w:tc>
          <w:tcPr>
            <w:tcW w:w="0" w:type="auto"/>
          </w:tcPr>
          <w:p w14:paraId="74491163" w14:textId="77777777" w:rsidR="001E4C1D" w:rsidRDefault="001E4C1D">
            <w:pPr>
              <w:pStyle w:val="a3"/>
              <w:jc w:val="center"/>
            </w:pPr>
          </w:p>
        </w:tc>
        <w:tc>
          <w:tcPr>
            <w:tcW w:w="0" w:type="auto"/>
          </w:tcPr>
          <w:p w14:paraId="322CF515" w14:textId="77777777" w:rsidR="001E4C1D" w:rsidRDefault="001E4C1D">
            <w:pPr>
              <w:pStyle w:val="a3"/>
              <w:jc w:val="center"/>
            </w:pPr>
          </w:p>
        </w:tc>
        <w:tc>
          <w:tcPr>
            <w:tcW w:w="0" w:type="auto"/>
          </w:tcPr>
          <w:p w14:paraId="01C2F2AF" w14:textId="77777777" w:rsidR="001E4C1D" w:rsidRDefault="001E4C1D">
            <w:pPr>
              <w:pStyle w:val="a3"/>
              <w:jc w:val="center"/>
            </w:pPr>
          </w:p>
        </w:tc>
      </w:tr>
    </w:tbl>
    <w:p w14:paraId="1E346737" w14:textId="77777777" w:rsidR="001E4C1D" w:rsidRDefault="001E4C1D">
      <w:pPr>
        <w:pStyle w:val="a3"/>
      </w:pPr>
    </w:p>
    <w:p w14:paraId="5B686FA3" w14:textId="77777777" w:rsidR="001E4C1D" w:rsidRDefault="002A7457">
      <w:pPr>
        <w:pStyle w:val="a3"/>
        <w:jc w:val="center"/>
      </w:pPr>
      <w:r>
        <w:rPr>
          <w:b/>
        </w:rPr>
        <w:t>3 БІЛІМ АЛУШЫНЫҢ БІЛІМІН БАҒАЛАУ</w:t>
      </w:r>
    </w:p>
    <w:p w14:paraId="508FA511" w14:textId="77777777" w:rsidR="001E4C1D" w:rsidRDefault="001E4C1D">
      <w:pPr>
        <w:pStyle w:val="a3"/>
      </w:pPr>
    </w:p>
    <w:p w14:paraId="31BC69C0" w14:textId="77777777" w:rsidR="001E4C1D" w:rsidRDefault="002A7457">
      <w:pPr>
        <w:pStyle w:val="a3"/>
        <w:ind w:firstLine="567"/>
      </w:pPr>
      <w:r>
        <w:t>Оқытушы ағымдағы бақылаудың барлық түрлерін жүргізеді және академиялық кезеңде (семестр, триместр, тоқсан) білім алушылардың ағымдағы үлгеріміне тиісті бағаны екі рет шығарады. Ағымдағы бақылау нәтижелері бойынша 1 және 2 рейтинг қалыптастырылады. Бұл ретте білім алушының оқу жетістіктері 0-ден 100-ге дейінгі тапсырмалардың жекелеген түрлері бойынша балл жинау жолымен бағаланады. Академиялық кезеңде білім алушының жұмысын бағалауды пән бойынша тапсырмаларды тапсыру кестесіне сәйкес оқытушы жүзеге асырады. Басқару жүйесі жазбаша және ауызша, топтық және жеке нысандарды біріктіре алады.</w:t>
      </w:r>
    </w:p>
    <w:p w14:paraId="2431A5CC" w14:textId="77777777" w:rsidR="001E4C1D" w:rsidRDefault="001E4C1D">
      <w:pPr>
        <w:pStyle w:val="a3"/>
      </w:pPr>
    </w:p>
    <w:tbl>
      <w:tblPr>
        <w:tblW w:w="5000" w:type="pct"/>
        <w:tblInd w:w="25" w:type="dxa"/>
        <w:tblBorders>
          <w:top w:val="thick" w:sz="0" w:space="0" w:color="auto"/>
          <w:left w:val="thick" w:sz="0" w:space="0" w:color="auto"/>
          <w:bottom w:val="thick" w:sz="0" w:space="0" w:color="auto"/>
          <w:right w:val="thick" w:sz="0" w:space="0" w:color="auto"/>
          <w:insideH w:val="thick" w:sz="0" w:space="0" w:color="auto"/>
          <w:insideV w:val="thick" w:sz="0" w:space="0" w:color="auto"/>
        </w:tblBorders>
        <w:tblCellMar>
          <w:top w:w="25" w:type="dxa"/>
          <w:left w:w="25" w:type="dxa"/>
          <w:bottom w:w="25" w:type="dxa"/>
          <w:right w:w="25" w:type="dxa"/>
        </w:tblCellMar>
        <w:tblLook w:val="04A0" w:firstRow="1" w:lastRow="0" w:firstColumn="1" w:lastColumn="0" w:noHBand="0" w:noVBand="1"/>
      </w:tblPr>
      <w:tblGrid>
        <w:gridCol w:w="1290"/>
        <w:gridCol w:w="5281"/>
        <w:gridCol w:w="2068"/>
        <w:gridCol w:w="999"/>
      </w:tblGrid>
      <w:tr w:rsidR="001E4C1D" w14:paraId="25426E41" w14:textId="77777777">
        <w:trPr>
          <w:tblHeader/>
        </w:trPr>
        <w:tc>
          <w:tcPr>
            <w:tcW w:w="500" w:type="pct"/>
          </w:tcPr>
          <w:p w14:paraId="1FB23BAF" w14:textId="77777777" w:rsidR="001E4C1D" w:rsidRDefault="002A7457">
            <w:pPr>
              <w:pStyle w:val="a3"/>
              <w:jc w:val="center"/>
            </w:pPr>
            <w:r>
              <w:t>Кезең</w:t>
            </w:r>
          </w:p>
        </w:tc>
        <w:tc>
          <w:tcPr>
            <w:tcW w:w="2500" w:type="pct"/>
          </w:tcPr>
          <w:p w14:paraId="13A8615F" w14:textId="77777777" w:rsidR="001E4C1D" w:rsidRDefault="002A7457">
            <w:pPr>
              <w:pStyle w:val="a3"/>
              <w:jc w:val="center"/>
            </w:pPr>
            <w:r>
              <w:t>Тапсырма түрі</w:t>
            </w:r>
          </w:p>
        </w:tc>
        <w:tc>
          <w:tcPr>
            <w:tcW w:w="1000" w:type="pct"/>
          </w:tcPr>
          <w:p w14:paraId="3DAC4736" w14:textId="77777777" w:rsidR="001E4C1D" w:rsidRDefault="002A7457">
            <w:pPr>
              <w:pStyle w:val="a3"/>
              <w:jc w:val="center"/>
            </w:pPr>
            <w:r>
              <w:t>Балл саны (max)</w:t>
            </w:r>
          </w:p>
        </w:tc>
        <w:tc>
          <w:tcPr>
            <w:tcW w:w="500" w:type="pct"/>
          </w:tcPr>
          <w:p w14:paraId="1534CA52" w14:textId="77777777" w:rsidR="001E4C1D" w:rsidRDefault="002A7457">
            <w:pPr>
              <w:pStyle w:val="a3"/>
              <w:jc w:val="center"/>
            </w:pPr>
            <w:r>
              <w:t>Жиыны</w:t>
            </w:r>
          </w:p>
        </w:tc>
      </w:tr>
      <w:tr w:rsidR="001E4C1D" w14:paraId="2F999865" w14:textId="77777777">
        <w:tc>
          <w:tcPr>
            <w:tcW w:w="0" w:type="auto"/>
            <w:vMerge w:val="restart"/>
          </w:tcPr>
          <w:p w14:paraId="008C6B84" w14:textId="77777777" w:rsidR="001E4C1D" w:rsidRDefault="002A7457">
            <w:pPr>
              <w:pStyle w:val="a3"/>
              <w:jc w:val="center"/>
            </w:pPr>
            <w:r>
              <w:t xml:space="preserve">1-ші </w:t>
            </w:r>
            <w:r>
              <w:lastRenderedPageBreak/>
              <w:t>рейтинг</w:t>
            </w:r>
          </w:p>
        </w:tc>
        <w:tc>
          <w:tcPr>
            <w:tcW w:w="0" w:type="auto"/>
          </w:tcPr>
          <w:p w14:paraId="26054766" w14:textId="77777777" w:rsidR="001E4C1D" w:rsidRDefault="002A7457">
            <w:pPr>
              <w:pStyle w:val="a3"/>
            </w:pPr>
            <w:r>
              <w:lastRenderedPageBreak/>
              <w:t xml:space="preserve">Эпюр. 1,2 есептер (метрикалық есеп, түзудің </w:t>
            </w:r>
            <w:r>
              <w:lastRenderedPageBreak/>
              <w:t>іздері) Эпюр. 3,4,5 есептер (түзулердің өзара орналасуы)</w:t>
            </w:r>
          </w:p>
        </w:tc>
        <w:tc>
          <w:tcPr>
            <w:tcW w:w="0" w:type="auto"/>
          </w:tcPr>
          <w:p w14:paraId="3390E07C" w14:textId="77777777" w:rsidR="001E4C1D" w:rsidRDefault="002A7457">
            <w:pPr>
              <w:pStyle w:val="a3"/>
              <w:jc w:val="center"/>
            </w:pPr>
            <w:r>
              <w:lastRenderedPageBreak/>
              <w:t>35</w:t>
            </w:r>
          </w:p>
        </w:tc>
        <w:tc>
          <w:tcPr>
            <w:tcW w:w="0" w:type="auto"/>
            <w:vMerge w:val="restart"/>
          </w:tcPr>
          <w:p w14:paraId="5800BE83" w14:textId="77777777" w:rsidR="001E4C1D" w:rsidRDefault="002A7457">
            <w:pPr>
              <w:pStyle w:val="a3"/>
              <w:jc w:val="center"/>
            </w:pPr>
            <w:r>
              <w:t>0-100</w:t>
            </w:r>
          </w:p>
        </w:tc>
      </w:tr>
      <w:tr w:rsidR="001E4C1D" w14:paraId="3B683EFC" w14:textId="77777777">
        <w:tc>
          <w:tcPr>
            <w:tcW w:w="0" w:type="auto"/>
            <w:vMerge/>
          </w:tcPr>
          <w:p w14:paraId="327832F5" w14:textId="77777777" w:rsidR="001E4C1D" w:rsidRDefault="001E4C1D">
            <w:pPr>
              <w:pStyle w:val="a3"/>
              <w:jc w:val="center"/>
            </w:pPr>
          </w:p>
        </w:tc>
        <w:tc>
          <w:tcPr>
            <w:tcW w:w="0" w:type="auto"/>
          </w:tcPr>
          <w:p w14:paraId="4847B9CB" w14:textId="77777777" w:rsidR="001E4C1D" w:rsidRDefault="002A7457">
            <w:pPr>
              <w:pStyle w:val="a3"/>
            </w:pPr>
            <w:r>
              <w:t>1Эпюр. 6, 7, 8,9 есептер (жазықтық, жазықтықтың негізгі сызықтары)</w:t>
            </w:r>
          </w:p>
        </w:tc>
        <w:tc>
          <w:tcPr>
            <w:tcW w:w="0" w:type="auto"/>
          </w:tcPr>
          <w:p w14:paraId="02AF83F5" w14:textId="77777777" w:rsidR="001E4C1D" w:rsidRDefault="002A7457">
            <w:pPr>
              <w:pStyle w:val="a3"/>
              <w:jc w:val="center"/>
            </w:pPr>
            <w:r>
              <w:t>35</w:t>
            </w:r>
          </w:p>
        </w:tc>
        <w:tc>
          <w:tcPr>
            <w:tcW w:w="0" w:type="auto"/>
            <w:vMerge/>
          </w:tcPr>
          <w:p w14:paraId="2265EE00" w14:textId="77777777" w:rsidR="001E4C1D" w:rsidRDefault="001E4C1D">
            <w:pPr>
              <w:pStyle w:val="a3"/>
              <w:jc w:val="center"/>
            </w:pPr>
          </w:p>
        </w:tc>
      </w:tr>
      <w:tr w:rsidR="001E4C1D" w14:paraId="23B33B62" w14:textId="77777777">
        <w:tc>
          <w:tcPr>
            <w:tcW w:w="0" w:type="auto"/>
            <w:vMerge/>
          </w:tcPr>
          <w:p w14:paraId="294510E1" w14:textId="77777777" w:rsidR="001E4C1D" w:rsidRDefault="001E4C1D">
            <w:pPr>
              <w:pStyle w:val="a3"/>
              <w:jc w:val="center"/>
            </w:pPr>
          </w:p>
        </w:tc>
        <w:tc>
          <w:tcPr>
            <w:tcW w:w="0" w:type="auto"/>
          </w:tcPr>
          <w:p w14:paraId="59A55E94" w14:textId="77777777" w:rsidR="001E4C1D" w:rsidRDefault="002A7457">
            <w:pPr>
              <w:pStyle w:val="a3"/>
            </w:pPr>
            <w:r>
              <w:t>Проекциялық сызу. Көріністер</w:t>
            </w:r>
          </w:p>
        </w:tc>
        <w:tc>
          <w:tcPr>
            <w:tcW w:w="0" w:type="auto"/>
          </w:tcPr>
          <w:p w14:paraId="382A419C" w14:textId="77777777" w:rsidR="001E4C1D" w:rsidRDefault="002A7457">
            <w:pPr>
              <w:pStyle w:val="a3"/>
              <w:jc w:val="center"/>
            </w:pPr>
            <w:r>
              <w:t>30</w:t>
            </w:r>
          </w:p>
        </w:tc>
        <w:tc>
          <w:tcPr>
            <w:tcW w:w="0" w:type="auto"/>
            <w:vMerge/>
          </w:tcPr>
          <w:p w14:paraId="4823E273" w14:textId="77777777" w:rsidR="001E4C1D" w:rsidRDefault="001E4C1D">
            <w:pPr>
              <w:pStyle w:val="a3"/>
              <w:jc w:val="center"/>
            </w:pPr>
          </w:p>
        </w:tc>
      </w:tr>
      <w:tr w:rsidR="001E4C1D" w14:paraId="63521A96" w14:textId="77777777">
        <w:tc>
          <w:tcPr>
            <w:tcW w:w="0" w:type="auto"/>
            <w:vMerge w:val="restart"/>
          </w:tcPr>
          <w:p w14:paraId="2DF9DDC4" w14:textId="77777777" w:rsidR="001E4C1D" w:rsidRDefault="002A7457">
            <w:pPr>
              <w:pStyle w:val="a3"/>
              <w:jc w:val="center"/>
            </w:pPr>
            <w:r>
              <w:t>2-ші рейтинг</w:t>
            </w:r>
          </w:p>
        </w:tc>
        <w:tc>
          <w:tcPr>
            <w:tcW w:w="0" w:type="auto"/>
          </w:tcPr>
          <w:p w14:paraId="65BD86C3" w14:textId="77777777" w:rsidR="001E4C1D" w:rsidRDefault="002A7457">
            <w:pPr>
              <w:pStyle w:val="a3"/>
            </w:pPr>
            <w:r>
              <w:t>2Эпюр. 1, 2,3 есептер. 1) Екі жазық беттің қиылысу сызығын салу2)Жазық денелердің біреуінен 50мм қашықтықта орналасқан және оған параллель болатын жазықтықты салу 3)АВС үшбұрышының биіктігін салу</w:t>
            </w:r>
          </w:p>
        </w:tc>
        <w:tc>
          <w:tcPr>
            <w:tcW w:w="0" w:type="auto"/>
          </w:tcPr>
          <w:p w14:paraId="32E7C986" w14:textId="77777777" w:rsidR="001E4C1D" w:rsidRDefault="002A7457">
            <w:pPr>
              <w:pStyle w:val="a3"/>
              <w:jc w:val="center"/>
            </w:pPr>
            <w:r>
              <w:t>40</w:t>
            </w:r>
          </w:p>
        </w:tc>
        <w:tc>
          <w:tcPr>
            <w:tcW w:w="0" w:type="auto"/>
            <w:vMerge w:val="restart"/>
          </w:tcPr>
          <w:p w14:paraId="012AD5A0" w14:textId="77777777" w:rsidR="001E4C1D" w:rsidRDefault="002A7457">
            <w:pPr>
              <w:pStyle w:val="a3"/>
              <w:jc w:val="center"/>
            </w:pPr>
            <w:r>
              <w:t>0-100</w:t>
            </w:r>
          </w:p>
        </w:tc>
      </w:tr>
      <w:tr w:rsidR="001E4C1D" w14:paraId="523E51A1" w14:textId="77777777">
        <w:tc>
          <w:tcPr>
            <w:tcW w:w="0" w:type="auto"/>
            <w:vMerge/>
          </w:tcPr>
          <w:p w14:paraId="5FD2E6ED" w14:textId="77777777" w:rsidR="001E4C1D" w:rsidRDefault="001E4C1D">
            <w:pPr>
              <w:pStyle w:val="a3"/>
              <w:jc w:val="center"/>
            </w:pPr>
          </w:p>
        </w:tc>
        <w:tc>
          <w:tcPr>
            <w:tcW w:w="0" w:type="auto"/>
          </w:tcPr>
          <w:p w14:paraId="38F1EFC2" w14:textId="77777777" w:rsidR="001E4C1D" w:rsidRDefault="002A7457">
            <w:pPr>
              <w:pStyle w:val="a3"/>
            </w:pPr>
            <w:r>
              <w:t>Проекциялық сызу. Тіліктер.</w:t>
            </w:r>
          </w:p>
        </w:tc>
        <w:tc>
          <w:tcPr>
            <w:tcW w:w="0" w:type="auto"/>
          </w:tcPr>
          <w:p w14:paraId="3487C144" w14:textId="77777777" w:rsidR="001E4C1D" w:rsidRDefault="002A7457">
            <w:pPr>
              <w:pStyle w:val="a3"/>
              <w:jc w:val="center"/>
            </w:pPr>
            <w:r>
              <w:t>40</w:t>
            </w:r>
          </w:p>
        </w:tc>
        <w:tc>
          <w:tcPr>
            <w:tcW w:w="0" w:type="auto"/>
            <w:vMerge/>
          </w:tcPr>
          <w:p w14:paraId="570E14BC" w14:textId="77777777" w:rsidR="001E4C1D" w:rsidRDefault="001E4C1D">
            <w:pPr>
              <w:pStyle w:val="a3"/>
              <w:jc w:val="center"/>
            </w:pPr>
          </w:p>
        </w:tc>
      </w:tr>
      <w:tr w:rsidR="001E4C1D" w14:paraId="4E346E0D" w14:textId="77777777">
        <w:tc>
          <w:tcPr>
            <w:tcW w:w="0" w:type="auto"/>
            <w:vMerge/>
          </w:tcPr>
          <w:p w14:paraId="3BCE6574" w14:textId="77777777" w:rsidR="001E4C1D" w:rsidRDefault="001E4C1D">
            <w:pPr>
              <w:pStyle w:val="a3"/>
              <w:jc w:val="center"/>
            </w:pPr>
          </w:p>
        </w:tc>
        <w:tc>
          <w:tcPr>
            <w:tcW w:w="0" w:type="auto"/>
          </w:tcPr>
          <w:p w14:paraId="7816F66B" w14:textId="77777777" w:rsidR="001E4C1D" w:rsidRDefault="002A7457">
            <w:pPr>
              <w:pStyle w:val="a3"/>
            </w:pPr>
            <w:r>
              <w:t>Проекциялық сызу. Қималар.</w:t>
            </w:r>
          </w:p>
        </w:tc>
        <w:tc>
          <w:tcPr>
            <w:tcW w:w="0" w:type="auto"/>
          </w:tcPr>
          <w:p w14:paraId="23F85A90" w14:textId="77777777" w:rsidR="001E4C1D" w:rsidRDefault="002A7457">
            <w:pPr>
              <w:pStyle w:val="a3"/>
              <w:jc w:val="center"/>
            </w:pPr>
            <w:r>
              <w:t>20</w:t>
            </w:r>
          </w:p>
        </w:tc>
        <w:tc>
          <w:tcPr>
            <w:tcW w:w="0" w:type="auto"/>
            <w:vMerge/>
          </w:tcPr>
          <w:p w14:paraId="09B70B2D" w14:textId="77777777" w:rsidR="001E4C1D" w:rsidRDefault="001E4C1D">
            <w:pPr>
              <w:pStyle w:val="a3"/>
              <w:jc w:val="center"/>
            </w:pPr>
          </w:p>
        </w:tc>
      </w:tr>
      <w:tr w:rsidR="00AD7A06" w14:paraId="1265B0CF" w14:textId="77777777" w:rsidTr="00AD7A06">
        <w:tc>
          <w:tcPr>
            <w:tcW w:w="0" w:type="auto"/>
          </w:tcPr>
          <w:p w14:paraId="4C6EC51C" w14:textId="77777777" w:rsidR="001E4C1D" w:rsidRDefault="002A7457">
            <w:pPr>
              <w:pStyle w:val="a3"/>
              <w:jc w:val="center"/>
            </w:pPr>
            <w:r>
              <w:t>Қорытынды бақылау</w:t>
            </w:r>
          </w:p>
        </w:tc>
        <w:tc>
          <w:tcPr>
            <w:tcW w:w="0" w:type="auto"/>
            <w:gridSpan w:val="2"/>
          </w:tcPr>
          <w:p w14:paraId="508C9B96" w14:textId="77777777" w:rsidR="001E4C1D" w:rsidRDefault="002A7457">
            <w:pPr>
              <w:pStyle w:val="a3"/>
            </w:pPr>
            <w:r>
              <w:t>емтихан</w:t>
            </w:r>
          </w:p>
        </w:tc>
        <w:tc>
          <w:tcPr>
            <w:tcW w:w="0" w:type="auto"/>
          </w:tcPr>
          <w:p w14:paraId="692A2F4E" w14:textId="77777777" w:rsidR="001E4C1D" w:rsidRDefault="002A7457">
            <w:pPr>
              <w:pStyle w:val="a3"/>
              <w:jc w:val="center"/>
            </w:pPr>
            <w:r>
              <w:t>0-100</w:t>
            </w:r>
          </w:p>
        </w:tc>
      </w:tr>
    </w:tbl>
    <w:p w14:paraId="623CB722" w14:textId="77777777" w:rsidR="001E4C1D" w:rsidRDefault="001E4C1D">
      <w:pPr>
        <w:pStyle w:val="a3"/>
      </w:pPr>
    </w:p>
    <w:p w14:paraId="4E4A8D8F" w14:textId="77777777" w:rsidR="001E4C1D" w:rsidRDefault="002A7457">
      <w:pPr>
        <w:pStyle w:val="a3"/>
        <w:ind w:firstLine="567"/>
      </w:pPr>
      <w:r>
        <w:t>Пән бойынша білім алушының білімін қорытынды бағалау 100 баллдық жүйе бойынша жүзеге асырылады және:</w:t>
      </w:r>
    </w:p>
    <w:p w14:paraId="1D258A9B" w14:textId="77777777" w:rsidR="001E4C1D" w:rsidRDefault="002A7457">
      <w:pPr>
        <w:pStyle w:val="a3"/>
        <w:ind w:firstLine="567"/>
      </w:pPr>
      <w:r>
        <w:t>- Емтиханда алынған нәтиженің 40%;</w:t>
      </w:r>
    </w:p>
    <w:p w14:paraId="4443261D" w14:textId="77777777" w:rsidR="001E4C1D" w:rsidRDefault="002A7457">
      <w:pPr>
        <w:pStyle w:val="a3"/>
        <w:ind w:firstLine="567"/>
      </w:pPr>
      <w:r>
        <w:t>- Ағымдағы үлгерімнің 60% - ы.</w:t>
      </w:r>
    </w:p>
    <w:p w14:paraId="5F19FD27" w14:textId="77777777" w:rsidR="001E4C1D" w:rsidRDefault="001E4C1D">
      <w:pPr>
        <w:pStyle w:val="a3"/>
      </w:pPr>
    </w:p>
    <w:p w14:paraId="03119A1D" w14:textId="77777777" w:rsidR="001E4C1D" w:rsidRDefault="002A7457">
      <w:pPr>
        <w:pStyle w:val="a3"/>
        <w:ind w:firstLine="567"/>
      </w:pPr>
      <w:r>
        <w:t>Қорытынды бағаны есептеу формуласы</w:t>
      </w:r>
    </w:p>
    <w:p w14:paraId="5551EEF3" w14:textId="77777777" w:rsidR="001E4C1D" w:rsidRDefault="001E4C1D">
      <w:pPr>
        <w:pStyle w:val="a3"/>
      </w:pPr>
    </w:p>
    <w:p w14:paraId="4348C4C2" w14:textId="77777777" w:rsidR="001E4C1D" w:rsidRDefault="002A7457">
      <w:pPr>
        <w:pStyle w:val="a3"/>
        <w:jc w:val="right"/>
      </w:pPr>
      <m:oMath>
        <m:r>
          <w:rPr>
            <w:rFonts w:ascii="Cambria Math"/>
            <w:szCs w:val="28"/>
          </w:rPr>
          <m:t>И</m:t>
        </m:r>
        <m:r>
          <w:rPr>
            <w:rFonts w:ascii="Cambria Math"/>
            <w:szCs w:val="28"/>
          </w:rPr>
          <m:t>= 0,6</m:t>
        </m:r>
        <m:f>
          <m:fPr>
            <m:ctrlPr>
              <w:rPr>
                <w:rFonts w:ascii="Cambria Math" w:hAnsi="Cambria Math"/>
                <w:i/>
                <w:szCs w:val="28"/>
              </w:rPr>
            </m:ctrlPr>
          </m:fPr>
          <m:num>
            <m:sSub>
              <m:sSubPr>
                <m:ctrlPr>
                  <w:rPr>
                    <w:rFonts w:ascii="Cambria Math" w:hAnsi="Cambria Math"/>
                    <w:i/>
                    <w:szCs w:val="28"/>
                  </w:rPr>
                </m:ctrlPr>
              </m:sSubPr>
              <m:e>
                <m:r>
                  <w:rPr>
                    <w:rFonts w:ascii="Cambria Math"/>
                    <w:szCs w:val="28"/>
                  </w:rPr>
                  <m:t>Р</m:t>
                </m:r>
              </m:e>
              <m:sub>
                <m:r>
                  <w:rPr>
                    <w:rFonts w:ascii="Cambria Math"/>
                    <w:szCs w:val="28"/>
                  </w:rPr>
                  <m:t>1</m:t>
                </m:r>
              </m:sub>
            </m:sSub>
            <m:r>
              <w:rPr>
                <w:rFonts w:ascii="Cambria Math"/>
                <w:szCs w:val="28"/>
              </w:rPr>
              <m:t>+</m:t>
            </m:r>
            <m:sSub>
              <m:sSubPr>
                <m:ctrlPr>
                  <w:rPr>
                    <w:rFonts w:ascii="Cambria Math" w:hAnsi="Cambria Math"/>
                    <w:i/>
                    <w:szCs w:val="28"/>
                  </w:rPr>
                </m:ctrlPr>
              </m:sSubPr>
              <m:e>
                <m:r>
                  <w:rPr>
                    <w:rFonts w:ascii="Cambria Math"/>
                    <w:szCs w:val="28"/>
                  </w:rPr>
                  <m:t>Р</m:t>
                </m:r>
              </m:e>
              <m:sub>
                <m:r>
                  <w:rPr>
                    <w:rFonts w:ascii="Cambria Math"/>
                    <w:szCs w:val="28"/>
                  </w:rPr>
                  <m:t>2</m:t>
                </m:r>
              </m:sub>
            </m:sSub>
          </m:num>
          <m:den>
            <m:r>
              <w:rPr>
                <w:rFonts w:ascii="Cambria Math"/>
                <w:szCs w:val="28"/>
              </w:rPr>
              <m:t>2</m:t>
            </m:r>
          </m:den>
        </m:f>
        <m:r>
          <w:rPr>
            <w:rFonts w:ascii="Cambria Math"/>
            <w:szCs w:val="28"/>
          </w:rPr>
          <m:t>+0,4</m:t>
        </m:r>
        <m:r>
          <w:rPr>
            <w:rFonts w:ascii="Cambria Math"/>
            <w:szCs w:val="28"/>
          </w:rPr>
          <m:t>Э</m:t>
        </m:r>
      </m:oMath>
      <w:r>
        <w:tab/>
      </w:r>
      <w:r>
        <w:tab/>
      </w:r>
      <w:r>
        <w:tab/>
      </w:r>
      <w:r>
        <w:tab/>
      </w:r>
      <w:r>
        <w:tab/>
        <w:t>(1)</w:t>
      </w:r>
    </w:p>
    <w:p w14:paraId="59B12735" w14:textId="77777777" w:rsidR="001E4C1D" w:rsidRDefault="001E4C1D">
      <w:pPr>
        <w:pStyle w:val="a3"/>
      </w:pPr>
    </w:p>
    <w:p w14:paraId="7C3A0932" w14:textId="77777777" w:rsidR="001E4C1D" w:rsidRDefault="002A7457">
      <w:pPr>
        <w:pStyle w:val="a3"/>
        <w:ind w:firstLine="567"/>
      </w:pPr>
      <w:r>
        <w:t>мұндағы, Р1, Р2-тиісінше бірінші, екінші рейтингті бағалаудың сандық эквиваленттері;</w:t>
      </w:r>
    </w:p>
    <w:p w14:paraId="597FC769" w14:textId="77777777" w:rsidR="001E4C1D" w:rsidRDefault="002A7457">
      <w:pPr>
        <w:pStyle w:val="a3"/>
        <w:ind w:firstLine="567"/>
      </w:pPr>
      <w:r>
        <w:t>Э – емтихандағы бағаның сандық баламасы.</w:t>
      </w:r>
    </w:p>
    <w:p w14:paraId="1611F7EA" w14:textId="77777777" w:rsidR="001E4C1D" w:rsidRDefault="001E4C1D">
      <w:pPr>
        <w:pStyle w:val="a3"/>
      </w:pPr>
    </w:p>
    <w:p w14:paraId="4A608DA5" w14:textId="77777777" w:rsidR="001E4C1D" w:rsidRDefault="002A7457">
      <w:pPr>
        <w:pStyle w:val="a3"/>
        <w:ind w:firstLine="567"/>
      </w:pPr>
      <w:r>
        <w:t>Қортынды әріптік бағасы және оның балдық сандық эквиваленті:</w:t>
      </w:r>
    </w:p>
    <w:p w14:paraId="7526D146" w14:textId="77777777" w:rsidR="001E4C1D" w:rsidRDefault="001E4C1D">
      <w:pPr>
        <w:pStyle w:val="a3"/>
      </w:pPr>
    </w:p>
    <w:p w14:paraId="6D375E91" w14:textId="77777777" w:rsidR="001E4C1D" w:rsidRDefault="002A7457">
      <w:pPr>
        <w:pStyle w:val="a3"/>
        <w:ind w:firstLine="567"/>
      </w:pPr>
      <w:r>
        <w:rPr>
          <w:b/>
        </w:rPr>
        <w:t>Білім алушылардың оқу жетістіктерін бағалаудың дәстүрлі бағалар шәкіле және ECTS (иситиэс) аударылған балдық-рейтингтік әріптік жүйесі</w:t>
      </w:r>
    </w:p>
    <w:tbl>
      <w:tblPr>
        <w:tblW w:w="5000" w:type="pct"/>
        <w:tblInd w:w="25" w:type="dxa"/>
        <w:tblBorders>
          <w:top w:val="thick" w:sz="0" w:space="0" w:color="auto"/>
          <w:left w:val="thick" w:sz="0" w:space="0" w:color="auto"/>
          <w:bottom w:val="thick" w:sz="0" w:space="0" w:color="auto"/>
          <w:right w:val="thick" w:sz="0" w:space="0" w:color="auto"/>
          <w:insideH w:val="thick" w:sz="0" w:space="0" w:color="auto"/>
          <w:insideV w:val="thick" w:sz="0" w:space="0" w:color="auto"/>
        </w:tblBorders>
        <w:tblCellMar>
          <w:top w:w="25" w:type="dxa"/>
          <w:left w:w="25" w:type="dxa"/>
          <w:bottom w:w="25" w:type="dxa"/>
          <w:right w:w="25" w:type="dxa"/>
        </w:tblCellMar>
        <w:tblLook w:val="04A0" w:firstRow="1" w:lastRow="0" w:firstColumn="1" w:lastColumn="0" w:noHBand="0" w:noVBand="1"/>
      </w:tblPr>
      <w:tblGrid>
        <w:gridCol w:w="1002"/>
        <w:gridCol w:w="1566"/>
        <w:gridCol w:w="1381"/>
        <w:gridCol w:w="2188"/>
        <w:gridCol w:w="3501"/>
      </w:tblGrid>
      <w:tr w:rsidR="001E4C1D" w14:paraId="3F3A0163" w14:textId="77777777">
        <w:trPr>
          <w:tblHeader/>
        </w:trPr>
        <w:tc>
          <w:tcPr>
            <w:tcW w:w="600" w:type="pct"/>
          </w:tcPr>
          <w:p w14:paraId="0033CF80" w14:textId="77777777" w:rsidR="001E4C1D" w:rsidRDefault="002A7457">
            <w:pPr>
              <w:pStyle w:val="a3"/>
              <w:jc w:val="center"/>
            </w:pPr>
            <w:r>
              <w:t>Әріптік жүйе бойынша бағалар</w:t>
            </w:r>
          </w:p>
        </w:tc>
        <w:tc>
          <w:tcPr>
            <w:tcW w:w="900" w:type="pct"/>
          </w:tcPr>
          <w:p w14:paraId="5EAC077D" w14:textId="77777777" w:rsidR="001E4C1D" w:rsidRDefault="002A7457">
            <w:pPr>
              <w:pStyle w:val="a3"/>
              <w:jc w:val="center"/>
            </w:pPr>
            <w:r>
              <w:t>Балдардың сандық эквиваленті</w:t>
            </w:r>
          </w:p>
        </w:tc>
        <w:tc>
          <w:tcPr>
            <w:tcW w:w="800" w:type="pct"/>
          </w:tcPr>
          <w:p w14:paraId="08A823C7" w14:textId="77777777" w:rsidR="001E4C1D" w:rsidRDefault="002A7457">
            <w:pPr>
              <w:pStyle w:val="a3"/>
              <w:jc w:val="center"/>
            </w:pPr>
            <w:r>
              <w:t>Балдар (%-тік құрамы)</w:t>
            </w:r>
          </w:p>
        </w:tc>
        <w:tc>
          <w:tcPr>
            <w:tcW w:w="800" w:type="pct"/>
          </w:tcPr>
          <w:p w14:paraId="3571313B" w14:textId="77777777" w:rsidR="001E4C1D" w:rsidRDefault="002A7457">
            <w:pPr>
              <w:pStyle w:val="a3"/>
              <w:jc w:val="center"/>
            </w:pPr>
            <w:r>
              <w:t>Дәстүрлі жүйе бойынша бағалар</w:t>
            </w:r>
          </w:p>
        </w:tc>
        <w:tc>
          <w:tcPr>
            <w:tcW w:w="0" w:type="auto"/>
          </w:tcPr>
          <w:p w14:paraId="527A7727" w14:textId="77777777" w:rsidR="001E4C1D" w:rsidRDefault="002A7457">
            <w:pPr>
              <w:pStyle w:val="a3"/>
              <w:jc w:val="center"/>
            </w:pPr>
            <w:r>
              <w:t>Өлшем</w:t>
            </w:r>
          </w:p>
        </w:tc>
      </w:tr>
      <w:tr w:rsidR="001E4C1D" w14:paraId="6922F773" w14:textId="77777777">
        <w:tc>
          <w:tcPr>
            <w:tcW w:w="0" w:type="auto"/>
          </w:tcPr>
          <w:p w14:paraId="2F541439" w14:textId="77777777" w:rsidR="001E4C1D" w:rsidRDefault="002A7457">
            <w:pPr>
              <w:pStyle w:val="a3"/>
              <w:jc w:val="center"/>
            </w:pPr>
            <w:r>
              <w:t>A</w:t>
            </w:r>
          </w:p>
        </w:tc>
        <w:tc>
          <w:tcPr>
            <w:tcW w:w="0" w:type="auto"/>
          </w:tcPr>
          <w:p w14:paraId="47989FB4" w14:textId="77777777" w:rsidR="001E4C1D" w:rsidRDefault="002A7457">
            <w:pPr>
              <w:pStyle w:val="a3"/>
              <w:jc w:val="center"/>
            </w:pPr>
            <w:r>
              <w:t>4.0</w:t>
            </w:r>
          </w:p>
        </w:tc>
        <w:tc>
          <w:tcPr>
            <w:tcW w:w="0" w:type="auto"/>
          </w:tcPr>
          <w:p w14:paraId="4533A3CB" w14:textId="77777777" w:rsidR="001E4C1D" w:rsidRDefault="002A7457">
            <w:pPr>
              <w:pStyle w:val="a3"/>
              <w:jc w:val="center"/>
            </w:pPr>
            <w:r>
              <w:t>95-100</w:t>
            </w:r>
          </w:p>
        </w:tc>
        <w:tc>
          <w:tcPr>
            <w:tcW w:w="0" w:type="auto"/>
            <w:vMerge w:val="restart"/>
          </w:tcPr>
          <w:p w14:paraId="691F6FB2" w14:textId="77777777" w:rsidR="001E4C1D" w:rsidRDefault="002A7457">
            <w:pPr>
              <w:pStyle w:val="a3"/>
              <w:jc w:val="center"/>
            </w:pPr>
            <w:r>
              <w:t>Өте жақсы</w:t>
            </w:r>
          </w:p>
        </w:tc>
        <w:tc>
          <w:tcPr>
            <w:tcW w:w="0" w:type="auto"/>
            <w:vMerge w:val="restart"/>
          </w:tcPr>
          <w:p w14:paraId="760CEE68" w14:textId="77777777" w:rsidR="001E4C1D" w:rsidRDefault="002A7457">
            <w:pPr>
              <w:pStyle w:val="a3"/>
              <w:jc w:val="center"/>
            </w:pPr>
            <w:r>
              <w:t>Курстың теориялық мазмұны толығымен игерілді, игерілген материалмен жұмыс істеудің қажетті практикалық дағдылары қалыптасты, оқу бағдарламасында қарастырылған барлық оқу тапсырмалары орындалды, оларды орындау сапасы максимумға жақын балл санымен бағаланды.</w:t>
            </w:r>
          </w:p>
        </w:tc>
      </w:tr>
      <w:tr w:rsidR="001E4C1D" w14:paraId="00188C72" w14:textId="77777777">
        <w:tc>
          <w:tcPr>
            <w:tcW w:w="0" w:type="auto"/>
          </w:tcPr>
          <w:p w14:paraId="7D7BF7BA" w14:textId="77777777" w:rsidR="001E4C1D" w:rsidRDefault="002A7457">
            <w:pPr>
              <w:pStyle w:val="a3"/>
              <w:jc w:val="center"/>
            </w:pPr>
            <w:r>
              <w:t>A-</w:t>
            </w:r>
          </w:p>
        </w:tc>
        <w:tc>
          <w:tcPr>
            <w:tcW w:w="0" w:type="auto"/>
          </w:tcPr>
          <w:p w14:paraId="17DB8B91" w14:textId="77777777" w:rsidR="001E4C1D" w:rsidRDefault="002A7457">
            <w:pPr>
              <w:pStyle w:val="a3"/>
              <w:jc w:val="center"/>
            </w:pPr>
            <w:r>
              <w:t>3.67</w:t>
            </w:r>
          </w:p>
        </w:tc>
        <w:tc>
          <w:tcPr>
            <w:tcW w:w="0" w:type="auto"/>
          </w:tcPr>
          <w:p w14:paraId="5C85E9DA" w14:textId="77777777" w:rsidR="001E4C1D" w:rsidRDefault="002A7457">
            <w:pPr>
              <w:pStyle w:val="a3"/>
              <w:jc w:val="center"/>
            </w:pPr>
            <w:r>
              <w:t>90-94</w:t>
            </w:r>
          </w:p>
        </w:tc>
        <w:tc>
          <w:tcPr>
            <w:tcW w:w="0" w:type="auto"/>
            <w:vMerge/>
          </w:tcPr>
          <w:p w14:paraId="18694888" w14:textId="77777777" w:rsidR="001E4C1D" w:rsidRDefault="001E4C1D">
            <w:pPr>
              <w:pStyle w:val="a3"/>
            </w:pPr>
          </w:p>
        </w:tc>
        <w:tc>
          <w:tcPr>
            <w:tcW w:w="0" w:type="auto"/>
            <w:vMerge/>
          </w:tcPr>
          <w:p w14:paraId="1A10584F" w14:textId="77777777" w:rsidR="001E4C1D" w:rsidRDefault="001E4C1D">
            <w:pPr>
              <w:pStyle w:val="a3"/>
            </w:pPr>
          </w:p>
        </w:tc>
      </w:tr>
      <w:tr w:rsidR="001E4C1D" w14:paraId="4BB928B4" w14:textId="77777777">
        <w:tc>
          <w:tcPr>
            <w:tcW w:w="0" w:type="auto"/>
          </w:tcPr>
          <w:p w14:paraId="48D0984D" w14:textId="77777777" w:rsidR="001E4C1D" w:rsidRDefault="002A7457">
            <w:pPr>
              <w:pStyle w:val="a3"/>
              <w:jc w:val="center"/>
            </w:pPr>
            <w:r>
              <w:lastRenderedPageBreak/>
              <w:t>B+</w:t>
            </w:r>
          </w:p>
        </w:tc>
        <w:tc>
          <w:tcPr>
            <w:tcW w:w="0" w:type="auto"/>
          </w:tcPr>
          <w:p w14:paraId="056FA63B" w14:textId="77777777" w:rsidR="001E4C1D" w:rsidRDefault="002A7457">
            <w:pPr>
              <w:pStyle w:val="a3"/>
              <w:jc w:val="center"/>
            </w:pPr>
            <w:r>
              <w:t>3.33</w:t>
            </w:r>
          </w:p>
        </w:tc>
        <w:tc>
          <w:tcPr>
            <w:tcW w:w="0" w:type="auto"/>
          </w:tcPr>
          <w:p w14:paraId="2748E7E6" w14:textId="77777777" w:rsidR="001E4C1D" w:rsidRDefault="002A7457">
            <w:pPr>
              <w:pStyle w:val="a3"/>
              <w:jc w:val="center"/>
            </w:pPr>
            <w:r>
              <w:t>85-89</w:t>
            </w:r>
          </w:p>
        </w:tc>
        <w:tc>
          <w:tcPr>
            <w:tcW w:w="0" w:type="auto"/>
            <w:vMerge w:val="restart"/>
          </w:tcPr>
          <w:p w14:paraId="32F51A74" w14:textId="77777777" w:rsidR="001E4C1D" w:rsidRDefault="002A7457">
            <w:pPr>
              <w:pStyle w:val="a3"/>
              <w:jc w:val="center"/>
            </w:pPr>
            <w:r>
              <w:t>Жақсы</w:t>
            </w:r>
          </w:p>
        </w:tc>
        <w:tc>
          <w:tcPr>
            <w:tcW w:w="0" w:type="auto"/>
            <w:vMerge w:val="restart"/>
          </w:tcPr>
          <w:p w14:paraId="00049AF4" w14:textId="77777777" w:rsidR="001E4C1D" w:rsidRDefault="002A7457">
            <w:pPr>
              <w:pStyle w:val="a3"/>
            </w:pPr>
            <w:r>
              <w:t>Курстың теориялық мазмұны толығымен, олқылықтарсыз игерілді, игерілген материалмен жұмыс істеудің кейбір практикалық дағдылары жеткіліксіз қалыптасты, оқу бағдарламасында қарастырылған барлық оқу тапсырмалары орындалды, олардың ешқайсысының орындалу сапасы ең аз балл санымен бағаланбады, тапсырмалардың кейбір түрлері қателіктермен орындалды</w:t>
            </w:r>
          </w:p>
        </w:tc>
      </w:tr>
      <w:tr w:rsidR="001E4C1D" w14:paraId="4D30F8CB" w14:textId="77777777">
        <w:tc>
          <w:tcPr>
            <w:tcW w:w="0" w:type="auto"/>
          </w:tcPr>
          <w:p w14:paraId="195B65B9" w14:textId="77777777" w:rsidR="001E4C1D" w:rsidRDefault="002A7457">
            <w:pPr>
              <w:pStyle w:val="a3"/>
              <w:jc w:val="center"/>
            </w:pPr>
            <w:r>
              <w:t>B</w:t>
            </w:r>
          </w:p>
        </w:tc>
        <w:tc>
          <w:tcPr>
            <w:tcW w:w="0" w:type="auto"/>
          </w:tcPr>
          <w:p w14:paraId="625A33DC" w14:textId="77777777" w:rsidR="001E4C1D" w:rsidRDefault="002A7457">
            <w:pPr>
              <w:pStyle w:val="a3"/>
              <w:jc w:val="center"/>
            </w:pPr>
            <w:r>
              <w:t>3.0</w:t>
            </w:r>
          </w:p>
        </w:tc>
        <w:tc>
          <w:tcPr>
            <w:tcW w:w="0" w:type="auto"/>
          </w:tcPr>
          <w:p w14:paraId="39846DF7" w14:textId="77777777" w:rsidR="001E4C1D" w:rsidRDefault="002A7457">
            <w:pPr>
              <w:pStyle w:val="a3"/>
              <w:jc w:val="center"/>
            </w:pPr>
            <w:r>
              <w:t>80-84</w:t>
            </w:r>
          </w:p>
        </w:tc>
        <w:tc>
          <w:tcPr>
            <w:tcW w:w="0" w:type="auto"/>
            <w:vMerge/>
          </w:tcPr>
          <w:p w14:paraId="287B7DEA" w14:textId="77777777" w:rsidR="001E4C1D" w:rsidRDefault="001E4C1D">
            <w:pPr>
              <w:pStyle w:val="a3"/>
            </w:pPr>
          </w:p>
        </w:tc>
        <w:tc>
          <w:tcPr>
            <w:tcW w:w="0" w:type="auto"/>
            <w:vMerge/>
          </w:tcPr>
          <w:p w14:paraId="249A440A" w14:textId="77777777" w:rsidR="001E4C1D" w:rsidRDefault="001E4C1D">
            <w:pPr>
              <w:pStyle w:val="a3"/>
            </w:pPr>
          </w:p>
        </w:tc>
      </w:tr>
      <w:tr w:rsidR="001E4C1D" w14:paraId="4D59CEA3" w14:textId="77777777">
        <w:tc>
          <w:tcPr>
            <w:tcW w:w="0" w:type="auto"/>
          </w:tcPr>
          <w:p w14:paraId="6AC55052" w14:textId="77777777" w:rsidR="001E4C1D" w:rsidRDefault="002A7457">
            <w:pPr>
              <w:pStyle w:val="a3"/>
              <w:jc w:val="center"/>
            </w:pPr>
            <w:r>
              <w:t>B-</w:t>
            </w:r>
          </w:p>
        </w:tc>
        <w:tc>
          <w:tcPr>
            <w:tcW w:w="0" w:type="auto"/>
          </w:tcPr>
          <w:p w14:paraId="2EA74C0E" w14:textId="77777777" w:rsidR="001E4C1D" w:rsidRDefault="002A7457">
            <w:pPr>
              <w:pStyle w:val="a3"/>
              <w:jc w:val="center"/>
            </w:pPr>
            <w:r>
              <w:t>2.67</w:t>
            </w:r>
          </w:p>
        </w:tc>
        <w:tc>
          <w:tcPr>
            <w:tcW w:w="0" w:type="auto"/>
          </w:tcPr>
          <w:p w14:paraId="631D8F13" w14:textId="77777777" w:rsidR="001E4C1D" w:rsidRDefault="002A7457">
            <w:pPr>
              <w:pStyle w:val="a3"/>
              <w:jc w:val="center"/>
            </w:pPr>
            <w:r>
              <w:t>75-79</w:t>
            </w:r>
          </w:p>
        </w:tc>
        <w:tc>
          <w:tcPr>
            <w:tcW w:w="0" w:type="auto"/>
            <w:vMerge/>
          </w:tcPr>
          <w:p w14:paraId="0006AB84" w14:textId="77777777" w:rsidR="001E4C1D" w:rsidRDefault="001E4C1D">
            <w:pPr>
              <w:pStyle w:val="a3"/>
            </w:pPr>
          </w:p>
        </w:tc>
        <w:tc>
          <w:tcPr>
            <w:tcW w:w="0" w:type="auto"/>
            <w:vMerge/>
          </w:tcPr>
          <w:p w14:paraId="1AEE91BD" w14:textId="77777777" w:rsidR="001E4C1D" w:rsidRDefault="001E4C1D">
            <w:pPr>
              <w:pStyle w:val="a3"/>
            </w:pPr>
          </w:p>
        </w:tc>
      </w:tr>
      <w:tr w:rsidR="001E4C1D" w14:paraId="7BC40065" w14:textId="77777777">
        <w:tc>
          <w:tcPr>
            <w:tcW w:w="0" w:type="auto"/>
          </w:tcPr>
          <w:p w14:paraId="09591591" w14:textId="77777777" w:rsidR="001E4C1D" w:rsidRDefault="002A7457">
            <w:pPr>
              <w:pStyle w:val="a3"/>
              <w:jc w:val="center"/>
            </w:pPr>
            <w:r>
              <w:t>C+</w:t>
            </w:r>
          </w:p>
        </w:tc>
        <w:tc>
          <w:tcPr>
            <w:tcW w:w="0" w:type="auto"/>
          </w:tcPr>
          <w:p w14:paraId="399D00B1" w14:textId="77777777" w:rsidR="001E4C1D" w:rsidRDefault="002A7457">
            <w:pPr>
              <w:pStyle w:val="a3"/>
              <w:jc w:val="center"/>
            </w:pPr>
            <w:r>
              <w:t>2.33</w:t>
            </w:r>
          </w:p>
        </w:tc>
        <w:tc>
          <w:tcPr>
            <w:tcW w:w="0" w:type="auto"/>
          </w:tcPr>
          <w:p w14:paraId="573055CC" w14:textId="77777777" w:rsidR="001E4C1D" w:rsidRDefault="002A7457">
            <w:pPr>
              <w:pStyle w:val="a3"/>
              <w:jc w:val="center"/>
            </w:pPr>
            <w:r>
              <w:t>70-74</w:t>
            </w:r>
          </w:p>
        </w:tc>
        <w:tc>
          <w:tcPr>
            <w:tcW w:w="0" w:type="auto"/>
            <w:vMerge/>
          </w:tcPr>
          <w:p w14:paraId="74586898" w14:textId="77777777" w:rsidR="001E4C1D" w:rsidRDefault="001E4C1D">
            <w:pPr>
              <w:pStyle w:val="a3"/>
            </w:pPr>
          </w:p>
        </w:tc>
        <w:tc>
          <w:tcPr>
            <w:tcW w:w="0" w:type="auto"/>
            <w:vMerge/>
          </w:tcPr>
          <w:p w14:paraId="7EB18839" w14:textId="77777777" w:rsidR="001E4C1D" w:rsidRDefault="001E4C1D">
            <w:pPr>
              <w:pStyle w:val="a3"/>
            </w:pPr>
          </w:p>
        </w:tc>
      </w:tr>
      <w:tr w:rsidR="001E4C1D" w14:paraId="0C8B1ADD" w14:textId="77777777">
        <w:tc>
          <w:tcPr>
            <w:tcW w:w="0" w:type="auto"/>
          </w:tcPr>
          <w:p w14:paraId="29500F1D" w14:textId="77777777" w:rsidR="001E4C1D" w:rsidRDefault="002A7457">
            <w:pPr>
              <w:pStyle w:val="a3"/>
              <w:jc w:val="center"/>
            </w:pPr>
            <w:r>
              <w:t>C</w:t>
            </w:r>
          </w:p>
        </w:tc>
        <w:tc>
          <w:tcPr>
            <w:tcW w:w="0" w:type="auto"/>
          </w:tcPr>
          <w:p w14:paraId="7F609F14" w14:textId="77777777" w:rsidR="001E4C1D" w:rsidRDefault="002A7457">
            <w:pPr>
              <w:pStyle w:val="a3"/>
              <w:jc w:val="center"/>
            </w:pPr>
            <w:r>
              <w:t>2.0</w:t>
            </w:r>
          </w:p>
        </w:tc>
        <w:tc>
          <w:tcPr>
            <w:tcW w:w="0" w:type="auto"/>
          </w:tcPr>
          <w:p w14:paraId="38C3B069" w14:textId="77777777" w:rsidR="001E4C1D" w:rsidRDefault="002A7457">
            <w:pPr>
              <w:pStyle w:val="a3"/>
              <w:jc w:val="center"/>
            </w:pPr>
            <w:r>
              <w:t>65-69</w:t>
            </w:r>
          </w:p>
        </w:tc>
        <w:tc>
          <w:tcPr>
            <w:tcW w:w="0" w:type="auto"/>
            <w:vMerge w:val="restart"/>
          </w:tcPr>
          <w:p w14:paraId="46538695" w14:textId="77777777" w:rsidR="001E4C1D" w:rsidRDefault="002A7457">
            <w:pPr>
              <w:pStyle w:val="a3"/>
              <w:jc w:val="center"/>
            </w:pPr>
            <w:r>
              <w:t>Қанағаттанарлық</w:t>
            </w:r>
          </w:p>
        </w:tc>
        <w:tc>
          <w:tcPr>
            <w:tcW w:w="0" w:type="auto"/>
            <w:vMerge w:val="restart"/>
          </w:tcPr>
          <w:p w14:paraId="0D5EE530" w14:textId="77777777" w:rsidR="001E4C1D" w:rsidRDefault="002A7457">
            <w:pPr>
              <w:pStyle w:val="a3"/>
            </w:pPr>
            <w:r>
              <w:t>Курстың теориялық мазмұны ішінара игерілді, бірақ олқылықтар маңызды емес, игерілген материалмен жұмыс істеудің қажетті практикалық дағдылары негізінен қалыптасады, оқу бағдарламасында қарастырылған оқу тапсырмаларының көпшілігі орындалады, кейбір орындалған тапсырмаларда қателер болуы мүмкін</w:t>
            </w:r>
          </w:p>
        </w:tc>
      </w:tr>
      <w:tr w:rsidR="001E4C1D" w14:paraId="7D21D64A" w14:textId="77777777">
        <w:tc>
          <w:tcPr>
            <w:tcW w:w="0" w:type="auto"/>
          </w:tcPr>
          <w:p w14:paraId="4F923B25" w14:textId="77777777" w:rsidR="001E4C1D" w:rsidRDefault="002A7457">
            <w:pPr>
              <w:pStyle w:val="a3"/>
              <w:jc w:val="center"/>
            </w:pPr>
            <w:r>
              <w:t>C-</w:t>
            </w:r>
          </w:p>
        </w:tc>
        <w:tc>
          <w:tcPr>
            <w:tcW w:w="0" w:type="auto"/>
          </w:tcPr>
          <w:p w14:paraId="37F3D063" w14:textId="77777777" w:rsidR="001E4C1D" w:rsidRDefault="002A7457">
            <w:pPr>
              <w:pStyle w:val="a3"/>
              <w:jc w:val="center"/>
            </w:pPr>
            <w:r>
              <w:t>1.67</w:t>
            </w:r>
          </w:p>
        </w:tc>
        <w:tc>
          <w:tcPr>
            <w:tcW w:w="0" w:type="auto"/>
          </w:tcPr>
          <w:p w14:paraId="1F8E268E" w14:textId="77777777" w:rsidR="001E4C1D" w:rsidRDefault="002A7457">
            <w:pPr>
              <w:pStyle w:val="a3"/>
              <w:jc w:val="center"/>
            </w:pPr>
            <w:r>
              <w:t>60-64</w:t>
            </w:r>
          </w:p>
        </w:tc>
        <w:tc>
          <w:tcPr>
            <w:tcW w:w="0" w:type="auto"/>
            <w:vMerge/>
          </w:tcPr>
          <w:p w14:paraId="2B69DF18" w14:textId="77777777" w:rsidR="001E4C1D" w:rsidRDefault="001E4C1D">
            <w:pPr>
              <w:pStyle w:val="a3"/>
            </w:pPr>
          </w:p>
        </w:tc>
        <w:tc>
          <w:tcPr>
            <w:tcW w:w="0" w:type="auto"/>
            <w:vMerge/>
          </w:tcPr>
          <w:p w14:paraId="17A05677" w14:textId="77777777" w:rsidR="001E4C1D" w:rsidRDefault="001E4C1D">
            <w:pPr>
              <w:pStyle w:val="a3"/>
            </w:pPr>
          </w:p>
        </w:tc>
      </w:tr>
      <w:tr w:rsidR="001E4C1D" w14:paraId="5BB94EC9" w14:textId="77777777">
        <w:tc>
          <w:tcPr>
            <w:tcW w:w="0" w:type="auto"/>
          </w:tcPr>
          <w:p w14:paraId="1626C487" w14:textId="77777777" w:rsidR="001E4C1D" w:rsidRDefault="002A7457">
            <w:pPr>
              <w:pStyle w:val="a3"/>
              <w:jc w:val="center"/>
            </w:pPr>
            <w:r>
              <w:t>D+</w:t>
            </w:r>
          </w:p>
        </w:tc>
        <w:tc>
          <w:tcPr>
            <w:tcW w:w="0" w:type="auto"/>
          </w:tcPr>
          <w:p w14:paraId="684E3B65" w14:textId="77777777" w:rsidR="001E4C1D" w:rsidRDefault="002A7457">
            <w:pPr>
              <w:pStyle w:val="a3"/>
              <w:jc w:val="center"/>
            </w:pPr>
            <w:r>
              <w:t>1.33</w:t>
            </w:r>
          </w:p>
        </w:tc>
        <w:tc>
          <w:tcPr>
            <w:tcW w:w="0" w:type="auto"/>
          </w:tcPr>
          <w:p w14:paraId="1C496F0E" w14:textId="77777777" w:rsidR="001E4C1D" w:rsidRDefault="002A7457">
            <w:pPr>
              <w:pStyle w:val="a3"/>
              <w:jc w:val="center"/>
            </w:pPr>
            <w:r>
              <w:t>55-59</w:t>
            </w:r>
          </w:p>
        </w:tc>
        <w:tc>
          <w:tcPr>
            <w:tcW w:w="0" w:type="auto"/>
            <w:vMerge/>
          </w:tcPr>
          <w:p w14:paraId="48362C00" w14:textId="77777777" w:rsidR="001E4C1D" w:rsidRDefault="001E4C1D">
            <w:pPr>
              <w:pStyle w:val="a3"/>
            </w:pPr>
          </w:p>
        </w:tc>
        <w:tc>
          <w:tcPr>
            <w:tcW w:w="0" w:type="auto"/>
            <w:vMerge/>
          </w:tcPr>
          <w:p w14:paraId="6142D384" w14:textId="77777777" w:rsidR="001E4C1D" w:rsidRDefault="001E4C1D">
            <w:pPr>
              <w:pStyle w:val="a3"/>
            </w:pPr>
          </w:p>
        </w:tc>
      </w:tr>
      <w:tr w:rsidR="001E4C1D" w14:paraId="3B4F70A1" w14:textId="77777777">
        <w:tc>
          <w:tcPr>
            <w:tcW w:w="0" w:type="auto"/>
          </w:tcPr>
          <w:p w14:paraId="6F105B12" w14:textId="77777777" w:rsidR="001E4C1D" w:rsidRDefault="002A7457">
            <w:pPr>
              <w:pStyle w:val="a3"/>
              <w:jc w:val="center"/>
            </w:pPr>
            <w:r>
              <w:t>D</w:t>
            </w:r>
          </w:p>
        </w:tc>
        <w:tc>
          <w:tcPr>
            <w:tcW w:w="0" w:type="auto"/>
          </w:tcPr>
          <w:p w14:paraId="6182AA83" w14:textId="77777777" w:rsidR="001E4C1D" w:rsidRDefault="002A7457">
            <w:pPr>
              <w:pStyle w:val="a3"/>
              <w:jc w:val="center"/>
            </w:pPr>
            <w:r>
              <w:t>1.0</w:t>
            </w:r>
          </w:p>
        </w:tc>
        <w:tc>
          <w:tcPr>
            <w:tcW w:w="0" w:type="auto"/>
          </w:tcPr>
          <w:p w14:paraId="6CD44FDC" w14:textId="77777777" w:rsidR="001E4C1D" w:rsidRDefault="002A7457">
            <w:pPr>
              <w:pStyle w:val="a3"/>
              <w:jc w:val="center"/>
            </w:pPr>
            <w:r>
              <w:t>50-54</w:t>
            </w:r>
          </w:p>
        </w:tc>
        <w:tc>
          <w:tcPr>
            <w:tcW w:w="0" w:type="auto"/>
            <w:vMerge/>
          </w:tcPr>
          <w:p w14:paraId="280896D2" w14:textId="77777777" w:rsidR="001E4C1D" w:rsidRDefault="001E4C1D">
            <w:pPr>
              <w:pStyle w:val="a3"/>
            </w:pPr>
          </w:p>
        </w:tc>
        <w:tc>
          <w:tcPr>
            <w:tcW w:w="0" w:type="auto"/>
            <w:vMerge/>
          </w:tcPr>
          <w:p w14:paraId="6C8EBF57" w14:textId="77777777" w:rsidR="001E4C1D" w:rsidRDefault="001E4C1D">
            <w:pPr>
              <w:pStyle w:val="a3"/>
            </w:pPr>
          </w:p>
        </w:tc>
      </w:tr>
      <w:tr w:rsidR="001E4C1D" w14:paraId="1715064D" w14:textId="77777777">
        <w:tc>
          <w:tcPr>
            <w:tcW w:w="0" w:type="auto"/>
          </w:tcPr>
          <w:p w14:paraId="71A0AC6C" w14:textId="77777777" w:rsidR="001E4C1D" w:rsidRDefault="002A7457">
            <w:pPr>
              <w:pStyle w:val="a3"/>
              <w:jc w:val="center"/>
            </w:pPr>
            <w:r>
              <w:t>FX</w:t>
            </w:r>
          </w:p>
        </w:tc>
        <w:tc>
          <w:tcPr>
            <w:tcW w:w="0" w:type="auto"/>
          </w:tcPr>
          <w:p w14:paraId="3C03A691" w14:textId="77777777" w:rsidR="001E4C1D" w:rsidRDefault="002A7457">
            <w:pPr>
              <w:pStyle w:val="a3"/>
              <w:jc w:val="center"/>
            </w:pPr>
            <w:r>
              <w:t>0.5</w:t>
            </w:r>
          </w:p>
        </w:tc>
        <w:tc>
          <w:tcPr>
            <w:tcW w:w="0" w:type="auto"/>
          </w:tcPr>
          <w:p w14:paraId="7319E1EA" w14:textId="77777777" w:rsidR="001E4C1D" w:rsidRDefault="002A7457">
            <w:pPr>
              <w:pStyle w:val="a3"/>
              <w:jc w:val="center"/>
            </w:pPr>
            <w:r>
              <w:t>25-49</w:t>
            </w:r>
          </w:p>
        </w:tc>
        <w:tc>
          <w:tcPr>
            <w:tcW w:w="0" w:type="auto"/>
            <w:vMerge w:val="restart"/>
          </w:tcPr>
          <w:p w14:paraId="42FCB4A9" w14:textId="77777777" w:rsidR="001E4C1D" w:rsidRDefault="002A7457">
            <w:pPr>
              <w:pStyle w:val="a3"/>
              <w:jc w:val="center"/>
            </w:pPr>
            <w:r>
              <w:t>Қанағаттанарлықсыз</w:t>
            </w:r>
          </w:p>
        </w:tc>
        <w:tc>
          <w:tcPr>
            <w:tcW w:w="0" w:type="auto"/>
            <w:vMerge w:val="restart"/>
          </w:tcPr>
          <w:p w14:paraId="73AB8B89" w14:textId="77777777" w:rsidR="001E4C1D" w:rsidRDefault="002A7457">
            <w:pPr>
              <w:pStyle w:val="a3"/>
            </w:pPr>
            <w:r>
              <w:t>Курстың теориялық мазмұны игерілмеген, жұмыстың қажетті практикалық дағдылары қалыптаспаған, орындалған оқу тапсырмаларында өрескел қателер бар, Курс материалы бойынша қосымша өзіндік жұмыс оқу тапсырмаларын орындау сапасын айтарлықтай арттыруға әкелмейді.</w:t>
            </w:r>
          </w:p>
        </w:tc>
      </w:tr>
      <w:tr w:rsidR="001E4C1D" w14:paraId="4AF9CB0F" w14:textId="77777777">
        <w:tc>
          <w:tcPr>
            <w:tcW w:w="0" w:type="auto"/>
          </w:tcPr>
          <w:p w14:paraId="1C9F7172" w14:textId="77777777" w:rsidR="001E4C1D" w:rsidRDefault="002A7457">
            <w:pPr>
              <w:pStyle w:val="a3"/>
              <w:jc w:val="center"/>
            </w:pPr>
            <w:r>
              <w:t>F</w:t>
            </w:r>
          </w:p>
        </w:tc>
        <w:tc>
          <w:tcPr>
            <w:tcW w:w="0" w:type="auto"/>
          </w:tcPr>
          <w:p w14:paraId="2BCFE21B" w14:textId="77777777" w:rsidR="001E4C1D" w:rsidRDefault="002A7457">
            <w:pPr>
              <w:pStyle w:val="a3"/>
              <w:jc w:val="center"/>
            </w:pPr>
            <w:r>
              <w:t>0</w:t>
            </w:r>
          </w:p>
        </w:tc>
        <w:tc>
          <w:tcPr>
            <w:tcW w:w="0" w:type="auto"/>
          </w:tcPr>
          <w:p w14:paraId="6121E86B" w14:textId="77777777" w:rsidR="001E4C1D" w:rsidRDefault="002A7457">
            <w:pPr>
              <w:pStyle w:val="a3"/>
              <w:jc w:val="center"/>
            </w:pPr>
            <w:r>
              <w:t>0-24</w:t>
            </w:r>
          </w:p>
        </w:tc>
        <w:tc>
          <w:tcPr>
            <w:tcW w:w="0" w:type="auto"/>
            <w:vMerge/>
          </w:tcPr>
          <w:p w14:paraId="6CDE3D11" w14:textId="77777777" w:rsidR="001E4C1D" w:rsidRDefault="001E4C1D">
            <w:pPr>
              <w:pStyle w:val="a3"/>
            </w:pPr>
          </w:p>
        </w:tc>
        <w:tc>
          <w:tcPr>
            <w:tcW w:w="0" w:type="auto"/>
            <w:vMerge/>
          </w:tcPr>
          <w:p w14:paraId="24D99A1B" w14:textId="77777777" w:rsidR="001E4C1D" w:rsidRDefault="001E4C1D">
            <w:pPr>
              <w:pStyle w:val="a3"/>
            </w:pPr>
          </w:p>
        </w:tc>
      </w:tr>
    </w:tbl>
    <w:p w14:paraId="6BEFE2B3" w14:textId="77777777" w:rsidR="001E4C1D" w:rsidRDefault="001E4C1D">
      <w:pPr>
        <w:pStyle w:val="a3"/>
      </w:pPr>
    </w:p>
    <w:p w14:paraId="6CD8EE93" w14:textId="77777777" w:rsidR="001E4C1D" w:rsidRDefault="002A7457">
      <w:pPr>
        <w:pStyle w:val="a3"/>
        <w:jc w:val="center"/>
      </w:pPr>
      <w:r>
        <w:rPr>
          <w:b/>
        </w:rPr>
        <w:t>4 ПӘНДЕР САЯСАТЫ</w:t>
      </w:r>
    </w:p>
    <w:p w14:paraId="59457FDA" w14:textId="77777777" w:rsidR="001E4C1D" w:rsidRDefault="001E4C1D">
      <w:pPr>
        <w:pStyle w:val="a3"/>
      </w:pPr>
    </w:p>
    <w:p w14:paraId="5A46B12D" w14:textId="77777777" w:rsidR="001E4C1D" w:rsidRDefault="002A7457">
      <w:pPr>
        <w:pStyle w:val="a3"/>
        <w:ind w:firstLine="567"/>
      </w:pPr>
      <w:r>
        <w:t>Білім алушы міндетті:</w:t>
      </w:r>
    </w:p>
    <w:p w14:paraId="6507E329" w14:textId="77777777" w:rsidR="001E4C1D" w:rsidRDefault="002A7457">
      <w:pPr>
        <w:pStyle w:val="a3"/>
        <w:ind w:firstLine="567"/>
      </w:pPr>
      <w:r>
        <w:t xml:space="preserve">Пән саясаты пәнді зерделеу кезінде оқытушы білім алушыларға қоятын талаптар жүйесімен анықталады және мынадай әкімшілік талаптарды көрсете алады: 1) плагиатқа, көшіруге және алдаудың өзге де нысандарына орын жоқ; 2) сабаққа кешікпеуге; 3) сабақты босатпауға, науқастанған жағдайда анықтама әкелуге; 4) сабаққа іскерлік киіммен келуге; 5) оқу процесіне белсенді қатысуға; 6) үй тапсырмаларын өз бетінше және уақтылы орындауға; </w:t>
      </w:r>
      <w:r>
        <w:lastRenderedPageBreak/>
        <w:t>7) курстастарына, оқытушылары мен қызметкерлеріне төзімді, ашық және мейірімді болуға; 8) ұжымдық жұмысқа жәрдемдесуге және пікірталастарға қатысуға; 9) пунктуалды және міндетті (кешігу, сабақ босату, аудиториядағы тәртіп, жұмысты кешіктіріп өткізу, емтиханға қатыспау) болуы тиіс; 10) академиялық адалдық талаптары мен оны бұзудың салдары жазылған «Д. Серікбаев атындағы ШҚТУ» КЕАҚ студенттерінің академиялық адалдық кодексін сақтау.</w:t>
      </w:r>
    </w:p>
    <w:p w14:paraId="7AA29799" w14:textId="77777777" w:rsidR="001E4C1D" w:rsidRDefault="001E4C1D">
      <w:pPr>
        <w:pStyle w:val="a3"/>
      </w:pPr>
    </w:p>
    <w:p w14:paraId="4A9EC483" w14:textId="77777777" w:rsidR="001E4C1D" w:rsidRDefault="002A7457">
      <w:pPr>
        <w:pStyle w:val="a3"/>
        <w:jc w:val="center"/>
      </w:pPr>
      <w:r>
        <w:rPr>
          <w:b/>
        </w:rPr>
        <w:t>5 ҰСЫНЫЛАТЫН ӘДЕБИЕТТЕР ТІЗІМІ</w:t>
      </w:r>
    </w:p>
    <w:p w14:paraId="47E5C036" w14:textId="77777777" w:rsidR="001E4C1D" w:rsidRDefault="001E4C1D">
      <w:pPr>
        <w:pStyle w:val="a3"/>
      </w:pPr>
    </w:p>
    <w:p w14:paraId="540BC3AA" w14:textId="77777777" w:rsidR="001E4C1D" w:rsidRDefault="002A7457">
      <w:pPr>
        <w:pStyle w:val="a3"/>
        <w:jc w:val="center"/>
      </w:pPr>
      <w:r>
        <w:rPr>
          <w:b/>
        </w:rPr>
        <w:t>5.1 Негізгі әдебиет</w:t>
      </w:r>
    </w:p>
    <w:p w14:paraId="625E27BF" w14:textId="77777777" w:rsidR="001E4C1D" w:rsidRDefault="001E4C1D">
      <w:pPr>
        <w:pStyle w:val="a3"/>
      </w:pPr>
    </w:p>
    <w:p w14:paraId="53994135" w14:textId="77777777" w:rsidR="00AD7A06" w:rsidRDefault="002A7457">
      <w:pPr>
        <w:pStyle w:val="a3"/>
        <w:ind w:firstLine="567"/>
      </w:pPr>
      <w:r>
        <w:t xml:space="preserve">1. Чекмарев, А. А. Инженерная графика : учебник для прикладного бакалавриата / 13-е изд., испр. и доп. — Москва : Издательство Юрайт, 2019. — 389 с </w:t>
      </w:r>
    </w:p>
    <w:p w14:paraId="4E8CF857" w14:textId="77777777" w:rsidR="00AD7A06" w:rsidRDefault="002A7457">
      <w:pPr>
        <w:pStyle w:val="a3"/>
        <w:ind w:firstLine="567"/>
      </w:pPr>
      <w:r>
        <w:t xml:space="preserve">2. http://engineering-graphics. spb. ru/book. php - Электронный учебник </w:t>
      </w:r>
    </w:p>
    <w:p w14:paraId="480FF3BE" w14:textId="77777777" w:rsidR="002A7457" w:rsidRDefault="002A7457">
      <w:pPr>
        <w:pStyle w:val="a3"/>
        <w:ind w:firstLine="567"/>
      </w:pPr>
      <w:r>
        <w:t xml:space="preserve">3. Brodskij-Inzhenerlik-grafika-metall-deu.-O-uly-.pdf </w:t>
      </w:r>
    </w:p>
    <w:p w14:paraId="12969ABF" w14:textId="0BFB704D" w:rsidR="00AD7A06" w:rsidRDefault="002A7457">
      <w:pPr>
        <w:pStyle w:val="a3"/>
        <w:ind w:firstLine="567"/>
      </w:pPr>
      <w:r>
        <w:t xml:space="preserve">4. Әйтімбетов З.Ә., Карпеков Р.Қ., Инженерлік графика; Практикум: -Алматы: АТУ, И59 2015. – 51б. </w:t>
      </w:r>
    </w:p>
    <w:p w14:paraId="5FBA0CE9" w14:textId="438BA1FC" w:rsidR="00AD7A06" w:rsidRDefault="002A7457">
      <w:pPr>
        <w:pStyle w:val="a3"/>
        <w:ind w:firstLine="567"/>
      </w:pPr>
      <w:r w:rsidRPr="002A7457">
        <w:rPr>
          <w:lang w:val="ru-RU"/>
        </w:rPr>
        <w:t>5</w:t>
      </w:r>
      <w:r>
        <w:t xml:space="preserve">. Уласевич З.Н., Уласевич В.П., Омесь Д.В., Инженерная графика: Практикум: Учебное пособие, -2-е </w:t>
      </w:r>
      <w:proofErr w:type="gramStart"/>
      <w:r>
        <w:t>изд.,перераб</w:t>
      </w:r>
      <w:proofErr w:type="gramEnd"/>
      <w:r>
        <w:t xml:space="preserve">.,-Минск: Вышэйшая школа, 2020. -206 с. </w:t>
      </w:r>
    </w:p>
    <w:p w14:paraId="5127C62B" w14:textId="3A851995" w:rsidR="001E4C1D" w:rsidRDefault="002A7457">
      <w:pPr>
        <w:pStyle w:val="a3"/>
        <w:ind w:firstLine="567"/>
      </w:pPr>
      <w:r>
        <w:rPr>
          <w:lang w:val="en-US"/>
        </w:rPr>
        <w:t>6</w:t>
      </w:r>
      <w:r>
        <w:t>. Орлов А., AutoCAD 2013.– СПб.: Питер, 2013.–384 с</w:t>
      </w:r>
    </w:p>
    <w:p w14:paraId="7DEA3C27" w14:textId="77777777" w:rsidR="001E4C1D" w:rsidRDefault="001E4C1D">
      <w:pPr>
        <w:pStyle w:val="a3"/>
      </w:pPr>
    </w:p>
    <w:p w14:paraId="1E12B0E3" w14:textId="77777777" w:rsidR="001E4C1D" w:rsidRDefault="002A7457">
      <w:pPr>
        <w:pStyle w:val="a3"/>
        <w:jc w:val="center"/>
      </w:pPr>
      <w:r>
        <w:rPr>
          <w:b/>
        </w:rPr>
        <w:t>5.2 Қосымша әдебиеттер</w:t>
      </w:r>
    </w:p>
    <w:p w14:paraId="7E4FFF90" w14:textId="5229F5CA" w:rsidR="002A7457" w:rsidRDefault="00FD5320" w:rsidP="002A7457">
      <w:pPr>
        <w:pStyle w:val="a3"/>
      </w:pPr>
      <w:r w:rsidRPr="00FD5320">
        <w:rPr>
          <w:lang w:val="ru-RU"/>
        </w:rPr>
        <w:t>1</w:t>
      </w:r>
      <w:r w:rsidR="002A7457">
        <w:t>. Есполова З.А., Мошнинова Г.Н., Курманова Д.Т."Жұмыс дәптері", Өскемен, 2012 https://www.do.ektu.kz/Protected/TextbookService/ElBook/Work_geometry_kaz_net/Data/Index.htm</w:t>
      </w:r>
    </w:p>
    <w:p w14:paraId="15981641" w14:textId="77472045" w:rsidR="002A7457" w:rsidRDefault="00FD5320" w:rsidP="002A7457">
      <w:pPr>
        <w:pStyle w:val="a3"/>
      </w:pPr>
      <w:r w:rsidRPr="00FD5320">
        <w:t>2</w:t>
      </w:r>
      <w:r w:rsidR="002A7457">
        <w:t>. Есполова З.А., Каменских Л.В. "Инженерлік графика II(компьютерлік графика AutoCAD негізінде)",Өскемен, ЭО, ШҚМТУ, 2010. https://www.do.ektu.kz/Protected/TextbookService/ElBook/Comp_drawing_kaz_.</w:t>
      </w:r>
    </w:p>
    <w:p w14:paraId="4E18ACBC" w14:textId="70BD9D5D" w:rsidR="001E4C1D" w:rsidRDefault="00FD5320" w:rsidP="002A7457">
      <w:pPr>
        <w:pStyle w:val="a3"/>
      </w:pPr>
      <w:r>
        <w:rPr>
          <w:lang w:val="en-US"/>
        </w:rPr>
        <w:t>3</w:t>
      </w:r>
      <w:r w:rsidR="002A7457">
        <w:t>. ЭУ " Компьюте</w:t>
      </w:r>
      <w:bookmarkStart w:id="0" w:name="_GoBack"/>
      <w:bookmarkEnd w:id="0"/>
      <w:r w:rsidR="002A7457">
        <w:t xml:space="preserve">рная </w:t>
      </w:r>
      <w:proofErr w:type="gramStart"/>
      <w:r w:rsidR="002A7457">
        <w:t>графика .AutoCAD</w:t>
      </w:r>
      <w:proofErr w:type="gramEnd"/>
      <w:r w:rsidR="002A7457">
        <w:t>", 2014</w:t>
      </w:r>
    </w:p>
    <w:sectPr w:rsidR="001E4C1D">
      <w:headerReference w:type="default" r:id="rId6"/>
      <w:pgSz w:w="11906" w:h="16838"/>
      <w:pgMar w:top="1134" w:right="1134" w:bottom="1134" w:left="1134"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4CC77092" w14:textId="77777777" w:rsidR="00DA6872" w:rsidRDefault="00DA6872">
      <w:pPr>
        <w:spacing w:after="0" w:line="240" w:lineRule="auto"/>
      </w:pPr>
      <w:r>
        <w:separator/>
      </w:r>
    </w:p>
  </w:endnote>
  <w:endnote w:type="continuationSeparator" w:id="0">
    <w:p w14:paraId="35C8BEBD" w14:textId="77777777" w:rsidR="00DA6872" w:rsidRDefault="00DA6872">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CC"/>
    <w:family w:val="swiss"/>
    <w:pitch w:val="variable"/>
    <w:sig w:usb0="E4002EFF" w:usb1="C000247B" w:usb2="00000009" w:usb3="00000000" w:csb0="000001FF" w:csb1="00000000"/>
  </w:font>
  <w:font w:name="Times New Roman">
    <w:panose1 w:val="02020603050405020304"/>
    <w:charset w:val="CC"/>
    <w:family w:val="roman"/>
    <w:pitch w:val="variable"/>
    <w:sig w:usb0="E0002EFF" w:usb1="C000785B" w:usb2="00000009" w:usb3="00000000" w:csb0="000001FF" w:csb1="00000000"/>
  </w:font>
  <w:font w:name="Tahoma">
    <w:panose1 w:val="020B0604030504040204"/>
    <w:charset w:val="CC"/>
    <w:family w:val="swiss"/>
    <w:pitch w:val="variable"/>
    <w:sig w:usb0="E1002EFF" w:usb1="C000605B" w:usb2="00000029" w:usb3="00000000" w:csb0="000101FF" w:csb1="00000000"/>
  </w:font>
  <w:font w:name="Cambria Math">
    <w:panose1 w:val="02040503050406030204"/>
    <w:charset w:val="CC"/>
    <w:family w:val="roman"/>
    <w:pitch w:val="variable"/>
    <w:sig w:usb0="E00006FF" w:usb1="420024FF" w:usb2="02000000" w:usb3="00000000" w:csb0="0000019F" w:csb1="00000000"/>
  </w:font>
  <w:font w:name="Calibri Light">
    <w:panose1 w:val="020F0302020204030204"/>
    <w:charset w:val="CC"/>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266D6010" w14:textId="77777777" w:rsidR="00DA6872" w:rsidRDefault="00DA6872">
      <w:pPr>
        <w:spacing w:after="0" w:line="240" w:lineRule="auto"/>
      </w:pPr>
      <w:r>
        <w:separator/>
      </w:r>
    </w:p>
  </w:footnote>
  <w:footnote w:type="continuationSeparator" w:id="0">
    <w:p w14:paraId="3B2C84FC" w14:textId="77777777" w:rsidR="00DA6872" w:rsidRDefault="00DA6872">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5000" w:type="pct"/>
      <w:tblInd w:w="7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75" w:type="dxa"/>
        <w:left w:w="75" w:type="dxa"/>
        <w:bottom w:w="75" w:type="dxa"/>
        <w:right w:w="75" w:type="dxa"/>
      </w:tblCellMar>
      <w:tblLook w:val="04A0" w:firstRow="1" w:lastRow="0" w:firstColumn="1" w:lastColumn="0" w:noHBand="0" w:noVBand="1"/>
    </w:tblPr>
    <w:tblGrid>
      <w:gridCol w:w="1129"/>
      <w:gridCol w:w="1921"/>
      <w:gridCol w:w="5077"/>
      <w:gridCol w:w="1501"/>
    </w:tblGrid>
    <w:tr w:rsidR="002A7457" w14:paraId="1EE0A50A" w14:textId="77777777">
      <w:trPr>
        <w:cantSplit/>
        <w:trHeight w:val="353"/>
      </w:trPr>
      <w:tc>
        <w:tcPr>
          <w:tcW w:w="1129" w:type="dxa"/>
          <w:vMerge w:val="restart"/>
          <w:vAlign w:val="center"/>
        </w:tcPr>
        <w:p w14:paraId="687C4D14" w14:textId="77777777" w:rsidR="002A7457" w:rsidRDefault="002A7457">
          <w:pPr>
            <w:pStyle w:val="a3"/>
            <w:jc w:val="center"/>
          </w:pPr>
          <w:r>
            <w:rPr>
              <w:noProof/>
            </w:rPr>
            <w:drawing>
              <wp:inline distT="0" distB="0" distL="0" distR="0" wp14:anchorId="03EB0652" wp14:editId="6A5E1E13">
                <wp:extent cx="495300" cy="495300"/>
                <wp:effectExtent l="0" t="0" r="0" b="0"/>
                <wp:docPr id="1" name="Рисунок 1" descr="лог вуза чб"/>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лог вуза чб"/>
                        <pic:cNvPicPr>
                          <a:picLocks noChangeAspect="1" noChangeArrowheads="1"/>
                        </pic:cNvPicPr>
                      </pic:nvPicPr>
                      <pic:blipFill>
                        <a:blip r:embed="rId1"/>
                        <a:srcRect/>
                        <a:stretch>
                          <a:fillRect/>
                        </a:stretch>
                      </pic:blipFill>
                      <pic:spPr bwMode="auto">
                        <a:xfrm>
                          <a:off x="0" y="0"/>
                          <a:ext cx="495300" cy="495300"/>
                        </a:xfrm>
                        <a:prstGeom prst="rect">
                          <a:avLst/>
                        </a:prstGeom>
                        <a:noFill/>
                        <a:ln>
                          <a:noFill/>
                        </a:ln>
                      </pic:spPr>
                    </pic:pic>
                  </a:graphicData>
                </a:graphic>
              </wp:inline>
            </w:drawing>
          </w:r>
        </w:p>
      </w:tc>
      <w:tc>
        <w:tcPr>
          <w:tcW w:w="0" w:type="auto"/>
          <w:gridSpan w:val="2"/>
          <w:vAlign w:val="center"/>
        </w:tcPr>
        <w:p w14:paraId="03A5E810" w14:textId="77777777" w:rsidR="002A7457" w:rsidRDefault="002A7457">
          <w:pPr>
            <w:pStyle w:val="a5"/>
          </w:pPr>
          <w:r>
            <w:rPr>
              <w:lang w:val="kk-KZ"/>
            </w:rPr>
            <w:t>Коммерциялық емес акционерлік қоғам «Д. Серікбаев атындағы Шығыс Қазақстан техникалық университеті»</w:t>
          </w:r>
        </w:p>
      </w:tc>
      <w:tc>
        <w:tcPr>
          <w:tcW w:w="1501" w:type="dxa"/>
          <w:vMerge w:val="restart"/>
          <w:vAlign w:val="center"/>
        </w:tcPr>
        <w:p w14:paraId="0EC46197" w14:textId="77777777" w:rsidR="002A7457" w:rsidRDefault="002A7457">
          <w:pPr>
            <w:pStyle w:val="a5"/>
          </w:pPr>
          <w:r>
            <w:fldChar w:fldCharType="begin"/>
          </w:r>
          <w:r>
            <w:instrText>PAGE</w:instrText>
          </w:r>
          <w:r>
            <w:fldChar w:fldCharType="separate"/>
          </w:r>
          <w:r>
            <w:rPr>
              <w:noProof/>
            </w:rPr>
            <w:t>1</w:t>
          </w:r>
          <w:r>
            <w:fldChar w:fldCharType="end"/>
          </w:r>
          <w:r>
            <w:t> бет </w:t>
          </w:r>
          <w:r>
            <w:fldChar w:fldCharType="begin"/>
          </w:r>
          <w:r>
            <w:instrText>NUMPAGES</w:instrText>
          </w:r>
          <w:r>
            <w:fldChar w:fldCharType="separate"/>
          </w:r>
          <w:r>
            <w:rPr>
              <w:noProof/>
            </w:rPr>
            <w:t>1</w:t>
          </w:r>
          <w:r>
            <w:fldChar w:fldCharType="end"/>
          </w:r>
        </w:p>
      </w:tc>
    </w:tr>
    <w:tr w:rsidR="002A7457" w14:paraId="5550B22B" w14:textId="77777777">
      <w:trPr>
        <w:cantSplit/>
        <w:trHeight w:val="310"/>
      </w:trPr>
      <w:tc>
        <w:tcPr>
          <w:tcW w:w="1129" w:type="dxa"/>
          <w:vMerge/>
        </w:tcPr>
        <w:p w14:paraId="2B28398A" w14:textId="77777777" w:rsidR="002A7457" w:rsidRDefault="002A7457">
          <w:pPr>
            <w:pStyle w:val="a3"/>
          </w:pPr>
        </w:p>
      </w:tc>
      <w:tc>
        <w:tcPr>
          <w:tcW w:w="1921" w:type="dxa"/>
          <w:vAlign w:val="center"/>
        </w:tcPr>
        <w:p w14:paraId="413432DB" w14:textId="77777777" w:rsidR="002A7457" w:rsidRDefault="002A7457">
          <w:pPr>
            <w:pStyle w:val="a5"/>
          </w:pPr>
          <w:r>
            <w:rPr>
              <w:lang w:val="kk-KZ"/>
            </w:rPr>
            <w:t>Интеграцияланған менеджмент жүйесі</w:t>
          </w:r>
        </w:p>
      </w:tc>
      <w:tc>
        <w:tcPr>
          <w:tcW w:w="0" w:type="auto"/>
          <w:vAlign w:val="center"/>
        </w:tcPr>
        <w:p w14:paraId="0A8FDF97" w14:textId="77777777" w:rsidR="002A7457" w:rsidRDefault="002A7457">
          <w:pPr>
            <w:pStyle w:val="a5"/>
          </w:pPr>
          <w:r>
            <w:t>Н ШҚТУ 026-I-2023</w:t>
          </w:r>
        </w:p>
        <w:p w14:paraId="4C816A23" w14:textId="77777777" w:rsidR="002A7457" w:rsidRDefault="002A7457">
          <w:pPr>
            <w:pStyle w:val="a5"/>
          </w:pPr>
          <w:r>
            <w:rPr>
              <w:lang w:val="kk-KZ"/>
            </w:rPr>
            <w:t>Жұмыс оқу бөлімін әзірлеу және ресімдеу КЕАҚ-дағы «Д. Серікбаев атындағы ШҚТУ» бағдарламалар (Силлабус)</w:t>
          </w:r>
        </w:p>
      </w:tc>
      <w:tc>
        <w:tcPr>
          <w:tcW w:w="1501" w:type="dxa"/>
          <w:vMerge/>
        </w:tcPr>
        <w:p w14:paraId="1BD1A918" w14:textId="77777777" w:rsidR="002A7457" w:rsidRDefault="002A7457">
          <w:pPr>
            <w:pStyle w:val="a3"/>
          </w:pPr>
        </w:p>
      </w:tc>
    </w:tr>
  </w:tbl>
  <w:p w14:paraId="13CFFB28" w14:textId="77777777" w:rsidR="002A7457" w:rsidRDefault="002A7457">
    <w:pPr>
      <w:pStyle w:val="a3"/>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grammar="clean"/>
  <w:defaultTabStop w:val="720"/>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E4C1D"/>
    <w:rsid w:val="001E4C1D"/>
    <w:rsid w:val="002A7457"/>
    <w:rsid w:val="00AD7A06"/>
    <w:rsid w:val="00DA6872"/>
    <w:rsid w:val="00FD5320"/>
  </w:rsids>
  <m:mathPr>
    <m:mathFont m:val="Cambria Math"/>
    <m:brkBin m:val="before"/>
    <m:brkBinSub m:val="--"/>
    <m:smallFrac m:val="0"/>
    <m:dispDef/>
    <m:lMargin m:val="0"/>
    <m:rMargin m:val="0"/>
    <m:defJc m:val="centerGroup"/>
    <m:wrapIndent m:val="1440"/>
    <m:intLim m:val="subSup"/>
    <m:naryLim m:val="undOvr"/>
  </m:mathPr>
  <w:themeFontLang/>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B08EC82"/>
  <w15:docId w15:val="{53F21013-1CF1-4DB7-A735-41D567D7021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EastAsia" w:hAnsiTheme="minorHAnsi" w:cstheme="minorBidi"/>
        <w:sz w:val="22"/>
        <w:szCs w:val="22"/>
        <w:lang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a3">
    <w:pPr>
      <w:spacing w:after="0" w:line="240" w:lineRule="auto"/>
      <w:jc w:val="both"/>
    </w:pPr>
    <w:rPr>
      <w:rFonts w:ascii="Times New Roman" w:hAnsi="Times New Roman" w:cs="Times New Roman"/>
      <w:sz w:val="24"/>
    </w:rPr>
  </w:style>
  <w:style w:type="paragraph" w:customStyle="1" w:styleId="a4">
    <w:pPr>
      <w:spacing w:after="0" w:line="240" w:lineRule="auto"/>
      <w:jc w:val="center"/>
    </w:pPr>
    <w:rPr>
      <w:rFonts w:ascii="Times New Roman" w:hAnsi="Times New Roman" w:cs="Times New Roman"/>
      <w:b/>
    </w:rPr>
  </w:style>
  <w:style w:type="paragraph" w:customStyle="1" w:styleId="a5">
    <w:pPr>
      <w:spacing w:after="0" w:line="240" w:lineRule="auto"/>
      <w:jc w:val="center"/>
    </w:pPr>
    <w:rPr>
      <w:rFonts w:ascii="Tahoma" w:hAnsi="Tahoma" w:cs="Tahoma"/>
      <w:b/>
      <w:sz w:val="1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4" Type="http://schemas.openxmlformats.org/officeDocument/2006/relationships/footnotes" Target="footnotes.xml"/></Relationships>
</file>

<file path=word/_rels/header1.xml.rels><?xml version="1.0" encoding="UTF-8" standalone="yes"?>
<Relationships xmlns="http://schemas.openxmlformats.org/package/2006/relationships"><Relationship Id="rId1" Type="http://schemas.openxmlformats.org/officeDocument/2006/relationships/image" Target="media/image1.jpg"/></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6</TotalTime>
  <Pages>18</Pages>
  <Words>5257</Words>
  <Characters>29969</Characters>
  <Application>Microsoft Office Word</Application>
  <DocSecurity>0</DocSecurity>
  <Lines>249</Lines>
  <Paragraphs>70</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35156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GL-216-6</dc:creator>
  <cp:lastModifiedBy>GL-216-6</cp:lastModifiedBy>
  <cp:revision>2</cp:revision>
  <dcterms:created xsi:type="dcterms:W3CDTF">2023-10-19T07:44:00Z</dcterms:created>
  <dcterms:modified xsi:type="dcterms:W3CDTF">2023-10-19T07:44:00Z</dcterms:modified>
</cp:coreProperties>
</file>